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955" w:rsidRPr="00E00EEF" w:rsidRDefault="00774955" w:rsidP="007749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урока</w:t>
      </w:r>
    </w:p>
    <w:p w:rsidR="00774955" w:rsidRPr="00E00EEF" w:rsidRDefault="00774955" w:rsidP="00774955">
      <w:pPr>
        <w:jc w:val="both"/>
        <w:rPr>
          <w:sz w:val="28"/>
          <w:szCs w:val="28"/>
        </w:rPr>
      </w:pP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b/>
          <w:sz w:val="28"/>
          <w:szCs w:val="28"/>
        </w:rPr>
        <w:t>Учитель:</w:t>
      </w:r>
      <w:r w:rsidRPr="00992D1B">
        <w:rPr>
          <w:sz w:val="28"/>
          <w:szCs w:val="28"/>
        </w:rPr>
        <w:t xml:space="preserve">     Кукалева Наталья Степановна</w:t>
      </w: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b/>
          <w:sz w:val="28"/>
          <w:szCs w:val="28"/>
        </w:rPr>
        <w:t>Предмет:</w:t>
      </w:r>
      <w:r w:rsidRPr="00992D1B">
        <w:rPr>
          <w:sz w:val="28"/>
          <w:szCs w:val="28"/>
        </w:rPr>
        <w:t xml:space="preserve">      Окружающий мир</w:t>
      </w: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b/>
          <w:sz w:val="28"/>
          <w:szCs w:val="28"/>
        </w:rPr>
        <w:t>Класс:</w:t>
      </w:r>
      <w:r w:rsidRPr="00992D1B">
        <w:rPr>
          <w:sz w:val="28"/>
          <w:szCs w:val="28"/>
        </w:rPr>
        <w:t xml:space="preserve">         3 </w:t>
      </w:r>
    </w:p>
    <w:p w:rsidR="00774955" w:rsidRPr="00992D1B" w:rsidRDefault="00774955" w:rsidP="00774955">
      <w:pPr>
        <w:rPr>
          <w:b/>
          <w:sz w:val="28"/>
          <w:szCs w:val="28"/>
          <w:u w:val="single"/>
        </w:rPr>
      </w:pPr>
      <w:r w:rsidRPr="00992D1B">
        <w:rPr>
          <w:b/>
          <w:sz w:val="28"/>
          <w:szCs w:val="28"/>
        </w:rPr>
        <w:t>УМК:</w:t>
      </w:r>
      <w:r w:rsidRPr="00992D1B">
        <w:rPr>
          <w:sz w:val="28"/>
          <w:szCs w:val="28"/>
        </w:rPr>
        <w:t xml:space="preserve">      «Гармония»</w:t>
      </w:r>
    </w:p>
    <w:p w:rsidR="00774955" w:rsidRPr="00992D1B" w:rsidRDefault="00774955" w:rsidP="00774955">
      <w:pPr>
        <w:jc w:val="both"/>
        <w:rPr>
          <w:sz w:val="28"/>
          <w:szCs w:val="28"/>
        </w:rPr>
      </w:pPr>
      <w:r w:rsidRPr="00992D1B">
        <w:rPr>
          <w:b/>
          <w:sz w:val="28"/>
          <w:szCs w:val="28"/>
        </w:rPr>
        <w:t>Тема урока:</w:t>
      </w:r>
      <w:r w:rsidRPr="00992D1B">
        <w:rPr>
          <w:sz w:val="28"/>
          <w:szCs w:val="28"/>
        </w:rPr>
        <w:t xml:space="preserve"> Органы чувств</w:t>
      </w:r>
    </w:p>
    <w:p w:rsidR="00774955" w:rsidRPr="00992D1B" w:rsidRDefault="00774955" w:rsidP="00774955">
      <w:pPr>
        <w:jc w:val="both"/>
        <w:rPr>
          <w:sz w:val="28"/>
          <w:szCs w:val="28"/>
        </w:rPr>
      </w:pPr>
      <w:r w:rsidRPr="00992D1B">
        <w:rPr>
          <w:b/>
          <w:sz w:val="28"/>
          <w:szCs w:val="28"/>
        </w:rPr>
        <w:t xml:space="preserve">Тип урока:     </w:t>
      </w:r>
      <w:r w:rsidRPr="00992D1B">
        <w:rPr>
          <w:sz w:val="28"/>
          <w:szCs w:val="28"/>
        </w:rPr>
        <w:t>Урок «открытия новых знаний».</w:t>
      </w:r>
    </w:p>
    <w:p w:rsidR="00774955" w:rsidRPr="00992D1B" w:rsidRDefault="00774955" w:rsidP="00774955">
      <w:pPr>
        <w:jc w:val="both"/>
        <w:rPr>
          <w:sz w:val="28"/>
          <w:szCs w:val="28"/>
        </w:rPr>
      </w:pPr>
      <w:r w:rsidRPr="00992D1B">
        <w:rPr>
          <w:b/>
          <w:sz w:val="28"/>
          <w:szCs w:val="28"/>
        </w:rPr>
        <w:t>Технологии:</w:t>
      </w:r>
      <w:r w:rsidRPr="00992D1B">
        <w:rPr>
          <w:sz w:val="28"/>
          <w:szCs w:val="28"/>
        </w:rPr>
        <w:t xml:space="preserve">   Технология </w:t>
      </w:r>
      <w:proofErr w:type="spellStart"/>
      <w:r w:rsidRPr="00992D1B">
        <w:rPr>
          <w:sz w:val="28"/>
          <w:szCs w:val="28"/>
        </w:rPr>
        <w:t>деятельностного</w:t>
      </w:r>
      <w:proofErr w:type="spellEnd"/>
      <w:r w:rsidRPr="00992D1B">
        <w:rPr>
          <w:sz w:val="28"/>
          <w:szCs w:val="28"/>
        </w:rPr>
        <w:t xml:space="preserve"> метода, ИКТ - технологии, </w:t>
      </w:r>
      <w:proofErr w:type="spellStart"/>
      <w:r w:rsidRPr="00992D1B">
        <w:rPr>
          <w:sz w:val="28"/>
          <w:szCs w:val="28"/>
        </w:rPr>
        <w:t>здоровьесберегающие</w:t>
      </w:r>
      <w:proofErr w:type="spellEnd"/>
      <w:r w:rsidRPr="00992D1B">
        <w:rPr>
          <w:sz w:val="28"/>
          <w:szCs w:val="28"/>
        </w:rPr>
        <w:t xml:space="preserve"> технологии, технология учебного диалога.</w:t>
      </w:r>
    </w:p>
    <w:p w:rsidR="00774955" w:rsidRPr="00992D1B" w:rsidRDefault="00774955" w:rsidP="00774955">
      <w:pPr>
        <w:jc w:val="both"/>
        <w:rPr>
          <w:sz w:val="28"/>
          <w:szCs w:val="28"/>
        </w:rPr>
      </w:pPr>
      <w:r w:rsidRPr="00992D1B">
        <w:rPr>
          <w:b/>
          <w:sz w:val="28"/>
          <w:szCs w:val="28"/>
        </w:rPr>
        <w:t xml:space="preserve">Форма проведения: </w:t>
      </w:r>
      <w:r w:rsidRPr="00992D1B">
        <w:rPr>
          <w:sz w:val="28"/>
          <w:szCs w:val="28"/>
        </w:rPr>
        <w:t xml:space="preserve">урок </w:t>
      </w:r>
    </w:p>
    <w:p w:rsidR="00774955" w:rsidRPr="00992D1B" w:rsidRDefault="00774955" w:rsidP="00774955">
      <w:pPr>
        <w:jc w:val="both"/>
        <w:rPr>
          <w:sz w:val="28"/>
          <w:szCs w:val="28"/>
        </w:rPr>
      </w:pPr>
      <w:r w:rsidRPr="00992D1B">
        <w:rPr>
          <w:b/>
          <w:sz w:val="28"/>
          <w:szCs w:val="28"/>
        </w:rPr>
        <w:t xml:space="preserve">Формы организации работы на уроке:   </w:t>
      </w:r>
      <w:r w:rsidRPr="00992D1B">
        <w:rPr>
          <w:sz w:val="28"/>
          <w:szCs w:val="28"/>
        </w:rPr>
        <w:t>Фронтальная, индивидуальная, групповая, работа в паре.</w:t>
      </w:r>
    </w:p>
    <w:p w:rsidR="00774955" w:rsidRPr="00992D1B" w:rsidRDefault="00774955" w:rsidP="00774955">
      <w:pPr>
        <w:jc w:val="both"/>
        <w:rPr>
          <w:sz w:val="28"/>
          <w:szCs w:val="28"/>
        </w:rPr>
      </w:pPr>
      <w:r w:rsidRPr="00992D1B">
        <w:rPr>
          <w:b/>
          <w:sz w:val="28"/>
          <w:szCs w:val="28"/>
        </w:rPr>
        <w:t xml:space="preserve">Оборудование:  </w:t>
      </w:r>
      <w:r w:rsidRPr="00992D1B">
        <w:rPr>
          <w:sz w:val="28"/>
          <w:szCs w:val="28"/>
        </w:rPr>
        <w:t xml:space="preserve">интерактивная доска, ноутбук, мультимедийный проектор, учебник «Окружающий мир», автор О. Т. </w:t>
      </w:r>
      <w:proofErr w:type="spellStart"/>
      <w:r w:rsidRPr="00992D1B">
        <w:rPr>
          <w:sz w:val="28"/>
          <w:szCs w:val="28"/>
        </w:rPr>
        <w:t>Поглазова</w:t>
      </w:r>
      <w:proofErr w:type="spellEnd"/>
      <w:r w:rsidRPr="00992D1B">
        <w:rPr>
          <w:sz w:val="28"/>
          <w:szCs w:val="28"/>
        </w:rPr>
        <w:t>, рабочая тетрадь, тест, картинки солнышка и улыбки,  листы для самооценки деятельности на уроке.</w:t>
      </w:r>
    </w:p>
    <w:p w:rsidR="00774955" w:rsidRPr="00992D1B" w:rsidRDefault="00774955" w:rsidP="00774955">
      <w:pPr>
        <w:jc w:val="both"/>
        <w:rPr>
          <w:sz w:val="28"/>
          <w:szCs w:val="28"/>
        </w:rPr>
      </w:pPr>
      <w:r w:rsidRPr="00992D1B">
        <w:rPr>
          <w:b/>
          <w:sz w:val="28"/>
          <w:szCs w:val="28"/>
        </w:rPr>
        <w:t xml:space="preserve">Ресурсы: </w:t>
      </w:r>
      <w:r w:rsidRPr="00992D1B">
        <w:rPr>
          <w:sz w:val="28"/>
          <w:szCs w:val="28"/>
        </w:rPr>
        <w:t xml:space="preserve">презентация </w:t>
      </w:r>
      <w:r w:rsidRPr="00992D1B">
        <w:rPr>
          <w:sz w:val="28"/>
          <w:szCs w:val="28"/>
          <w:lang w:val="en-US"/>
        </w:rPr>
        <w:t>PowerPoint</w:t>
      </w:r>
      <w:r w:rsidRPr="00992D1B">
        <w:rPr>
          <w:sz w:val="28"/>
          <w:szCs w:val="28"/>
        </w:rPr>
        <w:t>, составленная учителем к уроку</w:t>
      </w:r>
    </w:p>
    <w:p w:rsidR="00774955" w:rsidRPr="00992D1B" w:rsidRDefault="00774955" w:rsidP="00774955">
      <w:pPr>
        <w:jc w:val="both"/>
        <w:rPr>
          <w:b/>
          <w:sz w:val="28"/>
          <w:szCs w:val="28"/>
          <w:u w:val="single"/>
        </w:rPr>
      </w:pP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b/>
          <w:bCs/>
          <w:sz w:val="28"/>
          <w:szCs w:val="28"/>
        </w:rPr>
        <w:t>Цель урока:</w:t>
      </w:r>
      <w:r w:rsidRPr="00992D1B">
        <w:rPr>
          <w:sz w:val="28"/>
          <w:szCs w:val="28"/>
        </w:rPr>
        <w:t xml:space="preserve"> </w:t>
      </w:r>
      <w:r w:rsidR="00036D18" w:rsidRPr="00992D1B">
        <w:rPr>
          <w:sz w:val="28"/>
          <w:szCs w:val="28"/>
        </w:rPr>
        <w:t xml:space="preserve">дать полное представление </w:t>
      </w:r>
      <w:proofErr w:type="gramStart"/>
      <w:r w:rsidR="00036D18" w:rsidRPr="00992D1B">
        <w:rPr>
          <w:sz w:val="28"/>
          <w:szCs w:val="28"/>
        </w:rPr>
        <w:t>обучающимся</w:t>
      </w:r>
      <w:proofErr w:type="gramEnd"/>
      <w:r w:rsidR="00036D18" w:rsidRPr="00992D1B">
        <w:rPr>
          <w:sz w:val="28"/>
          <w:szCs w:val="28"/>
        </w:rPr>
        <w:t xml:space="preserve"> об органах чувств,  и какую информацию об окружающем мире с их помощью они получают.</w:t>
      </w:r>
    </w:p>
    <w:p w:rsidR="00774955" w:rsidRPr="00992D1B" w:rsidRDefault="00774955" w:rsidP="00774955">
      <w:pPr>
        <w:rPr>
          <w:b/>
          <w:sz w:val="28"/>
          <w:szCs w:val="28"/>
        </w:rPr>
      </w:pPr>
      <w:r w:rsidRPr="00992D1B">
        <w:rPr>
          <w:b/>
          <w:sz w:val="28"/>
          <w:szCs w:val="28"/>
        </w:rPr>
        <w:t>Задачи:</w:t>
      </w:r>
    </w:p>
    <w:p w:rsidR="00774955" w:rsidRPr="00992D1B" w:rsidRDefault="00774955" w:rsidP="00774955">
      <w:pPr>
        <w:rPr>
          <w:sz w:val="28"/>
          <w:szCs w:val="28"/>
        </w:rPr>
      </w:pPr>
      <w:proofErr w:type="gramStart"/>
      <w:r w:rsidRPr="00992D1B">
        <w:rPr>
          <w:b/>
          <w:sz w:val="28"/>
          <w:szCs w:val="28"/>
        </w:rPr>
        <w:t>Образовательная</w:t>
      </w:r>
      <w:proofErr w:type="gramEnd"/>
      <w:r w:rsidRPr="00992D1B">
        <w:rPr>
          <w:b/>
          <w:sz w:val="28"/>
          <w:szCs w:val="28"/>
        </w:rPr>
        <w:t>:</w:t>
      </w:r>
      <w:r w:rsidRPr="00992D1B">
        <w:rPr>
          <w:sz w:val="28"/>
          <w:szCs w:val="28"/>
        </w:rPr>
        <w:t xml:space="preserve"> </w:t>
      </w:r>
      <w:r w:rsidR="001A418B" w:rsidRPr="00992D1B">
        <w:rPr>
          <w:sz w:val="28"/>
          <w:szCs w:val="28"/>
        </w:rPr>
        <w:t>формировать представление об органах чувств и их роли в жизни человека, формировать ЗОЖ.</w:t>
      </w:r>
    </w:p>
    <w:p w:rsidR="001A418B" w:rsidRPr="00992D1B" w:rsidRDefault="00774955" w:rsidP="00774955">
      <w:pPr>
        <w:rPr>
          <w:sz w:val="28"/>
          <w:szCs w:val="28"/>
        </w:rPr>
      </w:pPr>
      <w:r w:rsidRPr="00992D1B">
        <w:rPr>
          <w:b/>
          <w:sz w:val="28"/>
          <w:szCs w:val="28"/>
        </w:rPr>
        <w:t>Развивающая:</w:t>
      </w:r>
      <w:r w:rsidRPr="00992D1B">
        <w:rPr>
          <w:sz w:val="28"/>
          <w:szCs w:val="28"/>
        </w:rPr>
        <w:t xml:space="preserve"> </w:t>
      </w:r>
      <w:r w:rsidR="00804FBC" w:rsidRPr="00992D1B">
        <w:rPr>
          <w:sz w:val="28"/>
          <w:szCs w:val="28"/>
        </w:rPr>
        <w:t>развивать навыки исследовательской деятельности; мышление, внимание, речь.</w:t>
      </w:r>
    </w:p>
    <w:p w:rsidR="00774955" w:rsidRPr="00992D1B" w:rsidRDefault="00774955" w:rsidP="00774955">
      <w:pPr>
        <w:rPr>
          <w:sz w:val="28"/>
          <w:szCs w:val="28"/>
        </w:rPr>
      </w:pPr>
      <w:proofErr w:type="gramStart"/>
      <w:r w:rsidRPr="00992D1B">
        <w:rPr>
          <w:b/>
          <w:sz w:val="28"/>
          <w:szCs w:val="28"/>
        </w:rPr>
        <w:t>Воспитательная</w:t>
      </w:r>
      <w:proofErr w:type="gramEnd"/>
      <w:r w:rsidR="001A418B" w:rsidRPr="00992D1B">
        <w:rPr>
          <w:b/>
          <w:sz w:val="28"/>
          <w:szCs w:val="28"/>
        </w:rPr>
        <w:t xml:space="preserve">: </w:t>
      </w:r>
      <w:r w:rsidR="001A418B" w:rsidRPr="00992D1B">
        <w:rPr>
          <w:sz w:val="28"/>
          <w:szCs w:val="28"/>
        </w:rPr>
        <w:t>воспитывать бережное отношение к своему здоровью, санитарно-гигиенические навыки ухода за органами чувств.</w:t>
      </w:r>
    </w:p>
    <w:p w:rsidR="00774955" w:rsidRPr="00992D1B" w:rsidRDefault="00774955" w:rsidP="00774955">
      <w:pPr>
        <w:rPr>
          <w:sz w:val="28"/>
          <w:szCs w:val="28"/>
        </w:rPr>
      </w:pPr>
    </w:p>
    <w:p w:rsidR="00774955" w:rsidRPr="00992D1B" w:rsidRDefault="00774955" w:rsidP="00774955">
      <w:pPr>
        <w:rPr>
          <w:b/>
          <w:sz w:val="28"/>
          <w:szCs w:val="28"/>
        </w:rPr>
      </w:pPr>
      <w:r w:rsidRPr="00992D1B">
        <w:rPr>
          <w:b/>
          <w:sz w:val="28"/>
          <w:szCs w:val="28"/>
        </w:rPr>
        <w:t>Планируемые результаты формирования УУД: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proofErr w:type="gramStart"/>
      <w:r w:rsidRPr="00992D1B">
        <w:rPr>
          <w:b/>
          <w:sz w:val="28"/>
          <w:szCs w:val="28"/>
        </w:rPr>
        <w:t>Личностные:</w:t>
      </w:r>
      <w:r w:rsidRPr="00992D1B">
        <w:rPr>
          <w:sz w:val="28"/>
          <w:szCs w:val="28"/>
        </w:rPr>
        <w:t xml:space="preserve"> формирование положительной мотивации к обучению;</w:t>
      </w:r>
      <w:proofErr w:type="gramEnd"/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sz w:val="28"/>
          <w:szCs w:val="28"/>
        </w:rPr>
        <w:t>-проявление инициативы в познавательной деятельности;</w:t>
      </w: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sz w:val="28"/>
          <w:szCs w:val="28"/>
        </w:rPr>
        <w:t>-стремление к ЗОЖ;</w:t>
      </w: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sz w:val="28"/>
          <w:szCs w:val="28"/>
        </w:rPr>
        <w:t>-формирование нравственно-этических ориентиров.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b/>
          <w:sz w:val="28"/>
          <w:szCs w:val="28"/>
        </w:rPr>
        <w:lastRenderedPageBreak/>
        <w:t>Регулятивные:</w:t>
      </w:r>
      <w:r w:rsidRPr="00992D1B">
        <w:rPr>
          <w:sz w:val="28"/>
          <w:szCs w:val="28"/>
        </w:rPr>
        <w:t xml:space="preserve"> осознание возникновения трудности, стремление к их преодолению, использование полученных знаний;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sz w:val="28"/>
          <w:szCs w:val="28"/>
        </w:rPr>
        <w:t>- контроль процесса и результата деятельности, внесение коррективов;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sz w:val="28"/>
          <w:szCs w:val="28"/>
        </w:rPr>
        <w:t>- понимание, принятие и сохранение  учебной задачи;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sz w:val="28"/>
          <w:szCs w:val="28"/>
        </w:rPr>
        <w:t>- контроль своих действий по ориент</w:t>
      </w:r>
      <w:r w:rsidR="001A418B" w:rsidRPr="00992D1B">
        <w:rPr>
          <w:sz w:val="28"/>
          <w:szCs w:val="28"/>
        </w:rPr>
        <w:t>ированию в тексте</w:t>
      </w:r>
      <w:r w:rsidRPr="00992D1B">
        <w:rPr>
          <w:sz w:val="28"/>
          <w:szCs w:val="28"/>
        </w:rPr>
        <w:t xml:space="preserve"> учебника;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sz w:val="28"/>
          <w:szCs w:val="28"/>
        </w:rPr>
        <w:t>- оценивание своей готовности, обнаружение незнания. Реальное оценивание своих знаний и умений.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proofErr w:type="gramStart"/>
      <w:r w:rsidRPr="00992D1B">
        <w:rPr>
          <w:b/>
          <w:sz w:val="28"/>
          <w:szCs w:val="28"/>
        </w:rPr>
        <w:t>Познавательные</w:t>
      </w:r>
      <w:proofErr w:type="gramEnd"/>
      <w:r w:rsidRPr="00992D1B">
        <w:rPr>
          <w:b/>
          <w:sz w:val="28"/>
          <w:szCs w:val="28"/>
        </w:rPr>
        <w:t>:</w:t>
      </w:r>
      <w:r w:rsidRPr="00992D1B">
        <w:rPr>
          <w:sz w:val="28"/>
          <w:szCs w:val="28"/>
        </w:rPr>
        <w:t xml:space="preserve"> умение ориентироваться в содержании текста;</w:t>
      </w: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sz w:val="28"/>
          <w:szCs w:val="28"/>
        </w:rPr>
        <w:t>- прогнозирование развитие событий;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sz w:val="28"/>
          <w:szCs w:val="28"/>
        </w:rPr>
        <w:t>- чтение и слушание, извлечение необходимой информации, соотношение с имеющимися знаниями;</w:t>
      </w:r>
    </w:p>
    <w:p w:rsidR="00774955" w:rsidRPr="00992D1B" w:rsidRDefault="00774955" w:rsidP="00774955">
      <w:pPr>
        <w:rPr>
          <w:b/>
          <w:sz w:val="28"/>
          <w:szCs w:val="28"/>
        </w:rPr>
      </w:pPr>
      <w:r w:rsidRPr="00992D1B">
        <w:rPr>
          <w:sz w:val="28"/>
          <w:szCs w:val="28"/>
        </w:rPr>
        <w:t>- понимание представленной информации, стремление грамотно читать;</w:t>
      </w:r>
    </w:p>
    <w:p w:rsidR="00774955" w:rsidRPr="00992D1B" w:rsidRDefault="00774955" w:rsidP="00774955">
      <w:pPr>
        <w:rPr>
          <w:b/>
          <w:sz w:val="28"/>
          <w:szCs w:val="28"/>
        </w:rPr>
      </w:pPr>
      <w:r w:rsidRPr="00992D1B">
        <w:rPr>
          <w:sz w:val="28"/>
          <w:szCs w:val="28"/>
        </w:rPr>
        <w:t>- умение структурировать информацию;</w:t>
      </w: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sz w:val="28"/>
          <w:szCs w:val="28"/>
        </w:rPr>
        <w:t>- умения находить причины затруднения;</w:t>
      </w:r>
    </w:p>
    <w:p w:rsidR="00774955" w:rsidRPr="00992D1B" w:rsidRDefault="00774955" w:rsidP="00774955">
      <w:pPr>
        <w:rPr>
          <w:b/>
          <w:sz w:val="28"/>
          <w:szCs w:val="28"/>
        </w:rPr>
      </w:pPr>
      <w:r w:rsidRPr="00992D1B">
        <w:rPr>
          <w:sz w:val="28"/>
          <w:szCs w:val="28"/>
        </w:rPr>
        <w:t>-</w:t>
      </w:r>
      <w:r w:rsidR="001A418B" w:rsidRPr="00992D1B">
        <w:rPr>
          <w:b/>
          <w:sz w:val="28"/>
          <w:szCs w:val="28"/>
        </w:rPr>
        <w:t xml:space="preserve"> </w:t>
      </w:r>
      <w:r w:rsidR="001A418B" w:rsidRPr="00992D1B">
        <w:rPr>
          <w:sz w:val="28"/>
          <w:szCs w:val="28"/>
        </w:rPr>
        <w:t>умение видеть проблемную ситуацию, находить пути решения</w:t>
      </w:r>
      <w:r w:rsidRPr="00992D1B">
        <w:rPr>
          <w:sz w:val="28"/>
          <w:szCs w:val="28"/>
        </w:rPr>
        <w:t>.</w:t>
      </w: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b/>
          <w:sz w:val="28"/>
          <w:szCs w:val="28"/>
        </w:rPr>
        <w:t xml:space="preserve">Коммуникативные: </w:t>
      </w:r>
      <w:r w:rsidRPr="00992D1B">
        <w:rPr>
          <w:sz w:val="28"/>
          <w:szCs w:val="28"/>
        </w:rPr>
        <w:t>умения</w:t>
      </w:r>
      <w:r w:rsidRPr="00992D1B">
        <w:rPr>
          <w:b/>
          <w:sz w:val="28"/>
          <w:szCs w:val="28"/>
        </w:rPr>
        <w:t xml:space="preserve"> </w:t>
      </w:r>
      <w:r w:rsidRPr="00992D1B">
        <w:rPr>
          <w:sz w:val="28"/>
          <w:szCs w:val="28"/>
        </w:rPr>
        <w:t>вступать  в общение, выражать свою точку зрения, слушать  другого;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sz w:val="28"/>
          <w:szCs w:val="28"/>
        </w:rPr>
        <w:t>- умение работать в паре;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b/>
          <w:sz w:val="28"/>
          <w:szCs w:val="28"/>
        </w:rPr>
        <w:t>-</w:t>
      </w:r>
      <w:r w:rsidRPr="00992D1B">
        <w:rPr>
          <w:sz w:val="28"/>
          <w:szCs w:val="28"/>
        </w:rPr>
        <w:t xml:space="preserve"> умение вступать в учебное сотрудничество с учителем и одноклассниками, умение осуществлять совместную деятельность.</w:t>
      </w:r>
    </w:p>
    <w:p w:rsidR="00774955" w:rsidRPr="00992D1B" w:rsidRDefault="00774955" w:rsidP="00774955">
      <w:pPr>
        <w:rPr>
          <w:sz w:val="28"/>
          <w:szCs w:val="28"/>
        </w:rPr>
      </w:pPr>
      <w:r w:rsidRPr="00992D1B">
        <w:rPr>
          <w:b/>
          <w:sz w:val="28"/>
          <w:szCs w:val="28"/>
        </w:rPr>
        <w:t>-</w:t>
      </w:r>
      <w:r w:rsidRPr="00992D1B">
        <w:rPr>
          <w:sz w:val="28"/>
          <w:szCs w:val="28"/>
        </w:rPr>
        <w:t xml:space="preserve"> умение работать в группе, осознавая себя членом классного коллектива.</w:t>
      </w:r>
    </w:p>
    <w:p w:rsidR="00774955" w:rsidRPr="00992D1B" w:rsidRDefault="00774955" w:rsidP="0077495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 w:rsidRPr="00992D1B">
        <w:rPr>
          <w:b/>
          <w:sz w:val="28"/>
          <w:szCs w:val="28"/>
        </w:rPr>
        <w:t>-</w:t>
      </w:r>
      <w:r w:rsidRPr="00992D1B">
        <w:rPr>
          <w:sz w:val="28"/>
          <w:szCs w:val="28"/>
        </w:rPr>
        <w:t xml:space="preserve"> умение прислушиваться к ответу других, высказывать и аргументировать свою точку зрения.</w:t>
      </w:r>
    </w:p>
    <w:p w:rsidR="001A418B" w:rsidRPr="00992D1B" w:rsidRDefault="001A418B" w:rsidP="001A418B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b/>
          <w:sz w:val="28"/>
          <w:szCs w:val="28"/>
        </w:rPr>
      </w:pPr>
      <w:r w:rsidRPr="00992D1B">
        <w:rPr>
          <w:b/>
          <w:sz w:val="28"/>
          <w:szCs w:val="28"/>
        </w:rPr>
        <w:t>Ход урока</w:t>
      </w:r>
    </w:p>
    <w:p w:rsidR="001A418B" w:rsidRPr="00992D1B" w:rsidRDefault="001A418B" w:rsidP="001A418B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sz w:val="28"/>
          <w:szCs w:val="28"/>
        </w:rPr>
      </w:pPr>
    </w:p>
    <w:tbl>
      <w:tblPr>
        <w:tblW w:w="1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142"/>
        <w:gridCol w:w="3928"/>
        <w:gridCol w:w="2276"/>
      </w:tblGrid>
      <w:tr w:rsidR="001A418B" w:rsidRPr="00992D1B" w:rsidTr="00CA3AF5">
        <w:trPr>
          <w:trHeight w:val="445"/>
        </w:trPr>
        <w:tc>
          <w:tcPr>
            <w:tcW w:w="2012" w:type="dxa"/>
            <w:shd w:val="clear" w:color="auto" w:fill="auto"/>
          </w:tcPr>
          <w:p w:rsidR="001A418B" w:rsidRPr="00992D1B" w:rsidRDefault="001A418B" w:rsidP="001A418B">
            <w:pPr>
              <w:jc w:val="center"/>
              <w:rPr>
                <w:b/>
                <w:sz w:val="28"/>
                <w:szCs w:val="28"/>
              </w:rPr>
            </w:pPr>
          </w:p>
          <w:p w:rsidR="001A418B" w:rsidRPr="00992D1B" w:rsidRDefault="001A418B" w:rsidP="001A418B">
            <w:pPr>
              <w:jc w:val="center"/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7142" w:type="dxa"/>
            <w:shd w:val="clear" w:color="auto" w:fill="auto"/>
          </w:tcPr>
          <w:p w:rsidR="001A418B" w:rsidRPr="00992D1B" w:rsidRDefault="001A418B" w:rsidP="001A418B">
            <w:pPr>
              <w:jc w:val="center"/>
              <w:rPr>
                <w:b/>
                <w:sz w:val="28"/>
                <w:szCs w:val="28"/>
              </w:rPr>
            </w:pPr>
          </w:p>
          <w:p w:rsidR="001A418B" w:rsidRPr="00992D1B" w:rsidRDefault="001A418B" w:rsidP="001A418B">
            <w:pPr>
              <w:jc w:val="center"/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28" w:type="dxa"/>
            <w:shd w:val="clear" w:color="auto" w:fill="auto"/>
          </w:tcPr>
          <w:p w:rsidR="001A418B" w:rsidRPr="00992D1B" w:rsidRDefault="001A418B" w:rsidP="001A418B">
            <w:pPr>
              <w:jc w:val="center"/>
              <w:rPr>
                <w:b/>
                <w:sz w:val="28"/>
                <w:szCs w:val="28"/>
              </w:rPr>
            </w:pPr>
          </w:p>
          <w:p w:rsidR="001A418B" w:rsidRPr="00992D1B" w:rsidRDefault="001A418B" w:rsidP="001A418B">
            <w:pPr>
              <w:jc w:val="center"/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276" w:type="dxa"/>
            <w:shd w:val="clear" w:color="auto" w:fill="auto"/>
          </w:tcPr>
          <w:p w:rsidR="001A418B" w:rsidRPr="00992D1B" w:rsidRDefault="001A418B" w:rsidP="001A418B">
            <w:pPr>
              <w:jc w:val="center"/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Планируемые результаты формирования универсальных учебных действий.</w:t>
            </w:r>
          </w:p>
        </w:tc>
      </w:tr>
      <w:tr w:rsidR="001A418B" w:rsidRPr="00992D1B" w:rsidTr="00CA3AF5">
        <w:trPr>
          <w:trHeight w:val="194"/>
        </w:trPr>
        <w:tc>
          <w:tcPr>
            <w:tcW w:w="2012" w:type="dxa"/>
            <w:shd w:val="clear" w:color="auto" w:fill="auto"/>
          </w:tcPr>
          <w:p w:rsidR="001A418B" w:rsidRPr="00992D1B" w:rsidRDefault="001A418B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  <w:lang w:val="en-US"/>
              </w:rPr>
              <w:t>I</w:t>
            </w:r>
            <w:r w:rsidRPr="00992D1B">
              <w:rPr>
                <w:b/>
                <w:sz w:val="28"/>
                <w:szCs w:val="28"/>
              </w:rPr>
              <w:t xml:space="preserve">.Самоопределение к </w:t>
            </w:r>
            <w:r w:rsidRPr="00992D1B">
              <w:rPr>
                <w:b/>
                <w:sz w:val="28"/>
                <w:szCs w:val="28"/>
              </w:rPr>
              <w:lastRenderedPageBreak/>
              <w:t>деятельности.</w:t>
            </w:r>
          </w:p>
          <w:p w:rsidR="007F246D" w:rsidRPr="00992D1B" w:rsidRDefault="007F246D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( 1 мин)</w:t>
            </w:r>
          </w:p>
        </w:tc>
        <w:tc>
          <w:tcPr>
            <w:tcW w:w="7142" w:type="dxa"/>
            <w:shd w:val="clear" w:color="auto" w:fill="auto"/>
          </w:tcPr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Приветствие учителя.</w:t>
            </w: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  <w:lang w:eastAsia="en-US"/>
              </w:rPr>
            </w:pPr>
            <w:r w:rsidRPr="00992D1B">
              <w:rPr>
                <w:sz w:val="28"/>
                <w:szCs w:val="28"/>
                <w:lang w:eastAsia="en-US"/>
              </w:rPr>
              <w:lastRenderedPageBreak/>
              <w:t>В добрый день и в добрый час,</w:t>
            </w:r>
          </w:p>
          <w:p w:rsidR="001A418B" w:rsidRPr="00992D1B" w:rsidRDefault="001A418B" w:rsidP="001A418B">
            <w:pPr>
              <w:rPr>
                <w:sz w:val="28"/>
                <w:szCs w:val="28"/>
                <w:lang w:eastAsia="en-US"/>
              </w:rPr>
            </w:pPr>
            <w:r w:rsidRPr="00992D1B">
              <w:rPr>
                <w:sz w:val="28"/>
                <w:szCs w:val="28"/>
                <w:lang w:eastAsia="en-US"/>
              </w:rPr>
              <w:t>Очень рада видеть вас!</w:t>
            </w:r>
          </w:p>
          <w:p w:rsidR="001A418B" w:rsidRPr="00992D1B" w:rsidRDefault="001A418B" w:rsidP="001A418B">
            <w:pPr>
              <w:rPr>
                <w:sz w:val="28"/>
                <w:szCs w:val="28"/>
                <w:lang w:eastAsia="en-US"/>
              </w:rPr>
            </w:pPr>
            <w:r w:rsidRPr="00992D1B">
              <w:rPr>
                <w:sz w:val="28"/>
                <w:szCs w:val="28"/>
                <w:lang w:eastAsia="en-US"/>
              </w:rPr>
              <w:t xml:space="preserve">Все мы знаем, был звонок, </w:t>
            </w:r>
          </w:p>
          <w:p w:rsidR="001A418B" w:rsidRPr="00992D1B" w:rsidRDefault="001A418B" w:rsidP="001A418B">
            <w:pPr>
              <w:rPr>
                <w:sz w:val="28"/>
                <w:szCs w:val="28"/>
                <w:lang w:eastAsia="en-US"/>
              </w:rPr>
            </w:pPr>
            <w:r w:rsidRPr="00992D1B">
              <w:rPr>
                <w:sz w:val="28"/>
                <w:szCs w:val="28"/>
                <w:lang w:eastAsia="en-US"/>
              </w:rPr>
              <w:t xml:space="preserve">Начинаем наш урок! </w:t>
            </w:r>
          </w:p>
          <w:p w:rsidR="001A418B" w:rsidRPr="00992D1B" w:rsidRDefault="001A418B" w:rsidP="001A418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-Ребята, у меня сегодня прекрасное настроение и я хочу его передать всем вам. А поможет мне в</w:t>
            </w:r>
            <w:r w:rsidR="007F246D" w:rsidRPr="00992D1B">
              <w:rPr>
                <w:sz w:val="28"/>
                <w:szCs w:val="28"/>
              </w:rPr>
              <w:t> этом — вот это солнышко</w:t>
            </w:r>
            <w:proofErr w:type="gramStart"/>
            <w:r w:rsidR="007F246D" w:rsidRPr="00992D1B">
              <w:rPr>
                <w:sz w:val="28"/>
                <w:szCs w:val="28"/>
              </w:rPr>
              <w:t>.</w:t>
            </w:r>
            <w:proofErr w:type="gramEnd"/>
            <w:r w:rsidR="007F246D" w:rsidRPr="00992D1B">
              <w:rPr>
                <w:sz w:val="28"/>
                <w:szCs w:val="28"/>
              </w:rPr>
              <w:t xml:space="preserve">  </w:t>
            </w:r>
            <w:r w:rsidRPr="00992D1B">
              <w:rPr>
                <w:b/>
                <w:i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b/>
                <w:i/>
                <w:color w:val="000000"/>
                <w:sz w:val="28"/>
                <w:szCs w:val="28"/>
              </w:rPr>
              <w:t>с</w:t>
            </w:r>
            <w:proofErr w:type="gramEnd"/>
            <w:r w:rsidRPr="00992D1B">
              <w:rPr>
                <w:b/>
                <w:i/>
                <w:color w:val="000000"/>
                <w:sz w:val="28"/>
                <w:szCs w:val="28"/>
              </w:rPr>
              <w:t>м. приложения)</w:t>
            </w:r>
            <w:r w:rsidRPr="00992D1B">
              <w:rPr>
                <w:b/>
                <w:i/>
                <w:color w:val="000000"/>
                <w:sz w:val="28"/>
                <w:szCs w:val="28"/>
              </w:rPr>
              <w:br/>
            </w:r>
            <w:r w:rsidRPr="00992D1B">
              <w:rPr>
                <w:sz w:val="28"/>
                <w:szCs w:val="28"/>
              </w:rPr>
              <w:t>Я предлагаю всем улыбнуться, как улыбается вам солнышко. А теперь улыбнитесь друг другу.</w:t>
            </w:r>
          </w:p>
          <w:p w:rsidR="007F246D" w:rsidRPr="00992D1B" w:rsidRDefault="007F246D" w:rsidP="007F246D">
            <w:pPr>
              <w:ind w:left="72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Прозвенел звонок веселый,</w:t>
            </w:r>
          </w:p>
          <w:p w:rsidR="007F246D" w:rsidRPr="00992D1B" w:rsidRDefault="007F246D" w:rsidP="007F246D">
            <w:pPr>
              <w:ind w:left="72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Мы начать урок готовы</w:t>
            </w:r>
            <w:proofErr w:type="gramStart"/>
            <w:r w:rsidRPr="00992D1B">
              <w:rPr>
                <w:sz w:val="28"/>
                <w:szCs w:val="28"/>
              </w:rPr>
              <w:t xml:space="preserve"> .</w:t>
            </w:r>
            <w:proofErr w:type="gramEnd"/>
          </w:p>
          <w:p w:rsidR="007F246D" w:rsidRPr="00992D1B" w:rsidRDefault="007F246D" w:rsidP="007F246D">
            <w:pPr>
              <w:ind w:left="72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Будем слушать</w:t>
            </w:r>
            <w:proofErr w:type="gramStart"/>
            <w:r w:rsidRPr="00992D1B">
              <w:rPr>
                <w:sz w:val="28"/>
                <w:szCs w:val="28"/>
              </w:rPr>
              <w:t xml:space="preserve"> ,</w:t>
            </w:r>
            <w:proofErr w:type="gramEnd"/>
            <w:r w:rsidRPr="00992D1B">
              <w:rPr>
                <w:sz w:val="28"/>
                <w:szCs w:val="28"/>
              </w:rPr>
              <w:t xml:space="preserve"> рассуждать</w:t>
            </w:r>
          </w:p>
          <w:p w:rsidR="001A418B" w:rsidRPr="00992D1B" w:rsidRDefault="007F246D" w:rsidP="007F246D">
            <w:pPr>
              <w:ind w:left="72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И друг другу помогать.</w:t>
            </w:r>
          </w:p>
          <w:p w:rsidR="001A418B" w:rsidRPr="00992D1B" w:rsidRDefault="001A418B" w:rsidP="001A418B">
            <w:pPr>
              <w:widowControl w:val="0"/>
              <w:rPr>
                <w:b/>
                <w:bCs/>
                <w:sz w:val="28"/>
                <w:szCs w:val="28"/>
              </w:rPr>
            </w:pPr>
            <w:r w:rsidRPr="00992D1B">
              <w:rPr>
                <w:b/>
                <w:bCs/>
                <w:sz w:val="28"/>
                <w:szCs w:val="28"/>
              </w:rPr>
              <w:t>-</w:t>
            </w:r>
            <w:r w:rsidRPr="00992D1B">
              <w:rPr>
                <w:bCs/>
                <w:sz w:val="28"/>
                <w:szCs w:val="28"/>
              </w:rPr>
              <w:t xml:space="preserve">Ребята, для того чтобы сегодня на уроке получить новые знания, нам необходимы такие же качества, </w:t>
            </w:r>
            <w:r w:rsidRPr="00992D1B">
              <w:rPr>
                <w:b/>
                <w:bCs/>
                <w:sz w:val="28"/>
                <w:szCs w:val="28"/>
              </w:rPr>
              <w:t xml:space="preserve">как и у пчёлки. </w:t>
            </w:r>
          </w:p>
          <w:p w:rsidR="001A418B" w:rsidRPr="00992D1B" w:rsidRDefault="001A418B" w:rsidP="001A418B">
            <w:pPr>
              <w:widowControl w:val="0"/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992D1B">
              <w:rPr>
                <w:bCs/>
                <w:sz w:val="28"/>
                <w:szCs w:val="28"/>
              </w:rPr>
              <w:t xml:space="preserve">-Назовите их! </w:t>
            </w:r>
            <w:r w:rsidRPr="00992D1B">
              <w:rPr>
                <w:b/>
                <w:bCs/>
                <w:i/>
                <w:color w:val="000000"/>
                <w:sz w:val="28"/>
                <w:szCs w:val="28"/>
              </w:rPr>
              <w:t>Слайд № 2</w:t>
            </w: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-Молодцы, ребята! Берём все эти качества с собой на урок, они нам очень пригодятся.</w:t>
            </w:r>
          </w:p>
        </w:tc>
        <w:tc>
          <w:tcPr>
            <w:tcW w:w="3928" w:type="dxa"/>
            <w:shd w:val="clear" w:color="auto" w:fill="auto"/>
          </w:tcPr>
          <w:p w:rsidR="001A418B" w:rsidRPr="00992D1B" w:rsidRDefault="001A418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Приветствуют учителя стоя.</w:t>
            </w:r>
          </w:p>
          <w:p w:rsidR="001A418B" w:rsidRPr="00992D1B" w:rsidRDefault="001A418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Садятся за парты.</w:t>
            </w: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Улыбаются учителю, друг другу.</w:t>
            </w: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Называют качества:</w:t>
            </w: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  <w:r w:rsidRPr="00992D1B">
              <w:rPr>
                <w:b/>
                <w:bCs/>
                <w:sz w:val="28"/>
                <w:szCs w:val="28"/>
              </w:rPr>
              <w:t xml:space="preserve">(трудолюбие, взаимопомощь, дружба, внимание, терпение, прилежание)            </w:t>
            </w:r>
          </w:p>
        </w:tc>
        <w:tc>
          <w:tcPr>
            <w:tcW w:w="2276" w:type="dxa"/>
            <w:shd w:val="clear" w:color="auto" w:fill="auto"/>
          </w:tcPr>
          <w:p w:rsidR="001A418B" w:rsidRPr="00992D1B" w:rsidRDefault="001A418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1A418B" w:rsidRPr="00992D1B" w:rsidRDefault="001A418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Личностные:</w:t>
            </w:r>
            <w:r w:rsidRPr="00992D1B">
              <w:rPr>
                <w:sz w:val="28"/>
                <w:szCs w:val="28"/>
              </w:rPr>
              <w:t xml:space="preserve"> </w:t>
            </w:r>
            <w:r w:rsidRPr="00992D1B">
              <w:rPr>
                <w:sz w:val="28"/>
                <w:szCs w:val="28"/>
              </w:rPr>
              <w:lastRenderedPageBreak/>
              <w:t>формирование положительной мотивации к обучению.</w:t>
            </w:r>
            <w:proofErr w:type="gramEnd"/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</w:p>
          <w:p w:rsidR="001A418B" w:rsidRPr="00992D1B" w:rsidRDefault="001A418B" w:rsidP="001A418B">
            <w:pPr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Предметные:</w:t>
            </w:r>
            <w:r w:rsidRPr="00992D1B">
              <w:rPr>
                <w:sz w:val="28"/>
                <w:szCs w:val="28"/>
              </w:rPr>
              <w:t xml:space="preserve"> развитие речи.</w:t>
            </w:r>
          </w:p>
          <w:p w:rsidR="007F246D" w:rsidRPr="00992D1B" w:rsidRDefault="007F246D" w:rsidP="001A418B">
            <w:pPr>
              <w:rPr>
                <w:sz w:val="28"/>
                <w:szCs w:val="28"/>
              </w:rPr>
            </w:pPr>
          </w:p>
          <w:p w:rsidR="007F246D" w:rsidRPr="00992D1B" w:rsidRDefault="007F246D" w:rsidP="001A418B">
            <w:pPr>
              <w:rPr>
                <w:sz w:val="28"/>
                <w:szCs w:val="28"/>
              </w:rPr>
            </w:pPr>
          </w:p>
        </w:tc>
      </w:tr>
      <w:tr w:rsidR="007F246D" w:rsidRPr="00992D1B" w:rsidTr="00CA3AF5">
        <w:trPr>
          <w:trHeight w:val="194"/>
        </w:trPr>
        <w:tc>
          <w:tcPr>
            <w:tcW w:w="2012" w:type="dxa"/>
            <w:shd w:val="clear" w:color="auto" w:fill="auto"/>
          </w:tcPr>
          <w:p w:rsidR="007F246D" w:rsidRPr="00992D1B" w:rsidRDefault="007F246D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  <w:lang w:val="en-US"/>
              </w:rPr>
              <w:lastRenderedPageBreak/>
              <w:t>II</w:t>
            </w:r>
            <w:r w:rsidRPr="00992D1B">
              <w:rPr>
                <w:b/>
                <w:sz w:val="28"/>
                <w:szCs w:val="28"/>
              </w:rPr>
              <w:t xml:space="preserve">.Актуализация знаний </w:t>
            </w:r>
          </w:p>
          <w:p w:rsidR="007F246D" w:rsidRPr="00992D1B" w:rsidRDefault="007F246D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(2 мин)</w:t>
            </w:r>
          </w:p>
        </w:tc>
        <w:tc>
          <w:tcPr>
            <w:tcW w:w="7142" w:type="dxa"/>
            <w:shd w:val="clear" w:color="auto" w:fill="auto"/>
          </w:tcPr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А наш урок мы начнём со стихотворения.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Есть пять помощников на службе у тебя,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Не замечая, их используешь шутя: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Глаза тебе даны, чтоб видеть,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 уши служат, чтобы слышать,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Язык во рту, чтоб вкус понять,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А носик - запах различать, 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Руки - чтоб ласкать, трудиться,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Воды из кружечки напиться.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И ни к чему твоя тревога,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Они всегда тебе помогут.</w:t>
            </w:r>
          </w:p>
          <w:p w:rsidR="007F246D" w:rsidRPr="00992D1B" w:rsidRDefault="007F246D" w:rsidP="007F246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О чём говорится в этом стихотворении?</w:t>
            </w:r>
          </w:p>
        </w:tc>
        <w:tc>
          <w:tcPr>
            <w:tcW w:w="3928" w:type="dxa"/>
            <w:shd w:val="clear" w:color="auto" w:fill="auto"/>
          </w:tcPr>
          <w:p w:rsidR="00EE7356" w:rsidRPr="00992D1B" w:rsidRDefault="00EE7356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Слушают стихотворение.</w:t>
            </w:r>
          </w:p>
          <w:p w:rsidR="007F246D" w:rsidRPr="00992D1B" w:rsidRDefault="00EE7356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Отвечают на вопросы учителя.</w:t>
            </w:r>
          </w:p>
        </w:tc>
        <w:tc>
          <w:tcPr>
            <w:tcW w:w="2276" w:type="dxa"/>
            <w:shd w:val="clear" w:color="auto" w:fill="auto"/>
          </w:tcPr>
          <w:p w:rsidR="007F246D" w:rsidRPr="00992D1B" w:rsidRDefault="007F246D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</w:tc>
      </w:tr>
      <w:tr w:rsidR="00EE7356" w:rsidRPr="00992D1B" w:rsidTr="00CA3AF5">
        <w:trPr>
          <w:trHeight w:val="194"/>
        </w:trPr>
        <w:tc>
          <w:tcPr>
            <w:tcW w:w="2012" w:type="dxa"/>
            <w:shd w:val="clear" w:color="auto" w:fill="auto"/>
          </w:tcPr>
          <w:p w:rsidR="00EE7356" w:rsidRPr="00992D1B" w:rsidRDefault="00EE7356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  <w:r w:rsidRPr="00992D1B">
              <w:rPr>
                <w:b/>
                <w:sz w:val="28"/>
                <w:szCs w:val="28"/>
              </w:rPr>
              <w:t>. Введение в тему урока (7 мин)</w:t>
            </w:r>
          </w:p>
        </w:tc>
        <w:tc>
          <w:tcPr>
            <w:tcW w:w="7142" w:type="dxa"/>
            <w:shd w:val="clear" w:color="auto" w:fill="auto"/>
          </w:tcPr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-Для того</w:t>
            </w:r>
            <w:proofErr w:type="gramStart"/>
            <w:r w:rsidRPr="00992D1B">
              <w:rPr>
                <w:sz w:val="28"/>
                <w:szCs w:val="28"/>
              </w:rPr>
              <w:t>,</w:t>
            </w:r>
            <w:proofErr w:type="gramEnd"/>
            <w:r w:rsidRPr="00992D1B">
              <w:rPr>
                <w:sz w:val="28"/>
                <w:szCs w:val="28"/>
              </w:rPr>
              <w:t xml:space="preserve"> чтобы узнать тему сегодняшнего урока, мы с вами разгадаем кроссворд. 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1.С помощью какого органа мы узнаём о том, что запел соловей, залаяла собака, зазвенел звонок на урок? 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2.С помощью какого органа мы узнаём, что написано или нарисовано в этой книге? 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3.Какой орган нам помогает узнать, колючие или мягкие хвоинки у ели? 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4.Какой орган помогает почувствовать запах хлеба, цветка, духов? 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5.С помощью какого органа мы отличаем сладкую пищу от горькой, кислую </w:t>
            </w:r>
            <w:proofErr w:type="gramStart"/>
            <w:r w:rsidRPr="00992D1B">
              <w:rPr>
                <w:sz w:val="28"/>
                <w:szCs w:val="28"/>
              </w:rPr>
              <w:t>от</w:t>
            </w:r>
            <w:proofErr w:type="gramEnd"/>
            <w:r w:rsidRPr="00992D1B">
              <w:rPr>
                <w:sz w:val="28"/>
                <w:szCs w:val="28"/>
              </w:rPr>
              <w:t xml:space="preserve"> солёной? 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Прочитайте ключевое слово (органы) 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Какие это органы? (органы чувств) 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Правильно. «Органы чувств» это тема нашего урока. Сегодня мы познакомимся с органами чувств и их значением.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- Хотите познакомиться с ними поближе? Этим мы и будем заниматься сегодня на уроке. Что бы вы хотели узнать об органах чувств?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–  Прочитайте вопрос</w:t>
            </w:r>
            <w:proofErr w:type="gramStart"/>
            <w:r w:rsidRPr="00992D1B">
              <w:rPr>
                <w:sz w:val="28"/>
                <w:szCs w:val="28"/>
              </w:rPr>
              <w:t xml:space="preserve"> .</w:t>
            </w:r>
            <w:proofErr w:type="gramEnd"/>
          </w:p>
          <w:p w:rsidR="00EE7356" w:rsidRPr="00992D1B" w:rsidRDefault="00CC3F5D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Слайд 3</w:t>
            </w:r>
            <w:r w:rsidR="00EE7356" w:rsidRPr="00992D1B">
              <w:rPr>
                <w:b/>
                <w:sz w:val="28"/>
                <w:szCs w:val="28"/>
              </w:rPr>
              <w:t>.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– Зачем человеку нужны органы чувств?</w:t>
            </w:r>
          </w:p>
          <w:p w:rsidR="00EE7356" w:rsidRPr="00992D1B" w:rsidRDefault="00EE7356" w:rsidP="00EE735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Ответим мы на этот вопрос в конце урока.</w:t>
            </w:r>
          </w:p>
        </w:tc>
        <w:tc>
          <w:tcPr>
            <w:tcW w:w="3928" w:type="dxa"/>
            <w:shd w:val="clear" w:color="auto" w:fill="auto"/>
          </w:tcPr>
          <w:p w:rsidR="00EE7356" w:rsidRPr="00992D1B" w:rsidRDefault="00CC3F5D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 xml:space="preserve">Разгадывают </w:t>
            </w:r>
            <w:proofErr w:type="spellStart"/>
            <w:r w:rsidRPr="00992D1B">
              <w:rPr>
                <w:sz w:val="28"/>
                <w:szCs w:val="28"/>
              </w:rPr>
              <w:t>кросворд</w:t>
            </w:r>
            <w:proofErr w:type="spellEnd"/>
            <w:r w:rsidRPr="00992D1B">
              <w:rPr>
                <w:sz w:val="28"/>
                <w:szCs w:val="28"/>
              </w:rPr>
              <w:t>. Отвечают на вопросы учителя, сверяют ответы со слайдом. Делают вывод, называют тему урока.</w:t>
            </w: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Читают вопрос, выводят проблему урока.</w:t>
            </w: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76" w:type="dxa"/>
            <w:shd w:val="clear" w:color="auto" w:fill="auto"/>
          </w:tcPr>
          <w:p w:rsidR="000A3C0B" w:rsidRPr="00992D1B" w:rsidRDefault="000A3C0B" w:rsidP="000A3C0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lastRenderedPageBreak/>
              <w:t>Коммуникативные:</w:t>
            </w:r>
          </w:p>
          <w:p w:rsidR="000A3C0B" w:rsidRPr="00992D1B" w:rsidRDefault="000A3C0B" w:rsidP="000A3C0B">
            <w:pPr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вступают в общение, выражают свою точку зрения, слушают другого.</w:t>
            </w:r>
          </w:p>
          <w:p w:rsidR="00EE7356" w:rsidRPr="00992D1B" w:rsidRDefault="00EE7356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0A3C0B" w:rsidRPr="00992D1B" w:rsidRDefault="000A3C0B" w:rsidP="000A3C0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Регулятивные</w:t>
            </w:r>
            <w:proofErr w:type="gramEnd"/>
            <w:r w:rsidRPr="00992D1B">
              <w:rPr>
                <w:b/>
                <w:sz w:val="28"/>
                <w:szCs w:val="28"/>
              </w:rPr>
              <w:t>:</w:t>
            </w:r>
            <w:r w:rsidRPr="00992D1B">
              <w:rPr>
                <w:sz w:val="28"/>
                <w:szCs w:val="28"/>
              </w:rPr>
              <w:t xml:space="preserve"> делают вывод.</w:t>
            </w:r>
          </w:p>
          <w:p w:rsidR="00817291" w:rsidRPr="00992D1B" w:rsidRDefault="00817291" w:rsidP="00817291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Познавательные:</w:t>
            </w: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самостоятельное выделение, </w:t>
            </w:r>
            <w:r w:rsidRPr="00992D1B">
              <w:rPr>
                <w:sz w:val="28"/>
                <w:szCs w:val="28"/>
              </w:rPr>
              <w:lastRenderedPageBreak/>
              <w:t>формулировка</w:t>
            </w: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задач урока</w:t>
            </w:r>
          </w:p>
          <w:p w:rsidR="00817291" w:rsidRPr="00992D1B" w:rsidRDefault="00817291" w:rsidP="000A3C0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Регулятивные</w:t>
            </w:r>
            <w:proofErr w:type="gramEnd"/>
            <w:r w:rsidRPr="00992D1B">
              <w:rPr>
                <w:b/>
                <w:sz w:val="28"/>
                <w:szCs w:val="28"/>
              </w:rPr>
              <w:t>:</w:t>
            </w:r>
            <w:r w:rsidRPr="00992D1B">
              <w:rPr>
                <w:sz w:val="28"/>
                <w:szCs w:val="28"/>
              </w:rPr>
              <w:t xml:space="preserve"> понимают, принимают и сохраняют учебную задачу.</w:t>
            </w: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</w:tc>
      </w:tr>
      <w:tr w:rsidR="00EE7356" w:rsidRPr="00992D1B" w:rsidTr="00CA3AF5">
        <w:trPr>
          <w:trHeight w:val="194"/>
        </w:trPr>
        <w:tc>
          <w:tcPr>
            <w:tcW w:w="2012" w:type="dxa"/>
            <w:shd w:val="clear" w:color="auto" w:fill="auto"/>
          </w:tcPr>
          <w:p w:rsidR="00EE7356" w:rsidRPr="00992D1B" w:rsidRDefault="00EE7356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  <w:lang w:val="en-US"/>
              </w:rPr>
              <w:lastRenderedPageBreak/>
              <w:t>IV</w:t>
            </w:r>
            <w:r w:rsidRPr="00992D1B">
              <w:rPr>
                <w:b/>
                <w:sz w:val="28"/>
                <w:szCs w:val="28"/>
              </w:rPr>
              <w:t xml:space="preserve">. Открытие новых знаний (20 мин)  </w:t>
            </w:r>
          </w:p>
        </w:tc>
        <w:tc>
          <w:tcPr>
            <w:tcW w:w="7142" w:type="dxa"/>
            <w:shd w:val="clear" w:color="auto" w:fill="auto"/>
          </w:tcPr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Я загадаю вам загадку, ответив на нее, узнаете, с какого органа мы начинаем разговор: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Брат с братом через дорожку живут, 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 друг друга не видят</w:t>
            </w:r>
            <w:proofErr w:type="gramStart"/>
            <w:r w:rsidRPr="00992D1B">
              <w:rPr>
                <w:sz w:val="28"/>
                <w:szCs w:val="28"/>
              </w:rPr>
              <w:t>.</w:t>
            </w:r>
            <w:proofErr w:type="gramEnd"/>
            <w:r w:rsidRPr="00992D1B">
              <w:rPr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sz w:val="28"/>
                <w:szCs w:val="28"/>
              </w:rPr>
              <w:t>г</w:t>
            </w:r>
            <w:proofErr w:type="gramEnd"/>
            <w:r w:rsidRPr="00992D1B">
              <w:rPr>
                <w:sz w:val="28"/>
                <w:szCs w:val="28"/>
              </w:rPr>
              <w:t>лаза)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Слайд 5.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-Глаз</w:t>
            </w:r>
            <w:proofErr w:type="gramStart"/>
            <w:r w:rsidRPr="00992D1B">
              <w:rPr>
                <w:sz w:val="28"/>
                <w:szCs w:val="28"/>
              </w:rPr>
              <w:t>а-</w:t>
            </w:r>
            <w:proofErr w:type="gramEnd"/>
            <w:r w:rsidRPr="00992D1B">
              <w:rPr>
                <w:sz w:val="28"/>
                <w:szCs w:val="28"/>
              </w:rPr>
              <w:t xml:space="preserve"> орган зрения.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Задание 1.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Возьмите зеркальце и рассмотрите свой глаз. Какой он формы? (круглой)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За то, что глаз круглый и плотный его назвали "глазным яблоком".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- Что ещё вы видите? </w:t>
            </w:r>
            <w:proofErr w:type="gramStart"/>
            <w:r w:rsidRPr="00992D1B">
              <w:rPr>
                <w:sz w:val="28"/>
                <w:szCs w:val="28"/>
              </w:rPr>
              <w:t>(В глазном яблоке есть белая оболочка.</w:t>
            </w:r>
            <w:proofErr w:type="gramEnd"/>
            <w:r w:rsidRPr="00992D1B">
              <w:rPr>
                <w:sz w:val="28"/>
                <w:szCs w:val="28"/>
              </w:rPr>
              <w:t xml:space="preserve"> </w:t>
            </w:r>
            <w:proofErr w:type="gramStart"/>
            <w:r w:rsidRPr="00992D1B">
              <w:rPr>
                <w:sz w:val="28"/>
                <w:szCs w:val="28"/>
              </w:rPr>
              <w:t>А середина глаза не белая, а окрашенная - это радужка.)</w:t>
            </w:r>
            <w:proofErr w:type="gramEnd"/>
          </w:p>
          <w:p w:rsidR="00CC3F5D" w:rsidRPr="00992D1B" w:rsidRDefault="000A3C0B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Какого цвета радужка у Сони? У Влада</w:t>
            </w:r>
            <w:r w:rsidR="00CC3F5D" w:rsidRPr="00992D1B">
              <w:rPr>
                <w:sz w:val="28"/>
                <w:szCs w:val="28"/>
              </w:rPr>
              <w:t>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Правильно, глаза бывают разного цвета. Какого?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- Теперь внимательно приглядитесь к глазу. Что ещё вы видите? (зрачок)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Подготовленный ученик: сообщение</w:t>
            </w:r>
            <w:proofErr w:type="gramStart"/>
            <w:r w:rsidRPr="00992D1B">
              <w:rPr>
                <w:sz w:val="28"/>
                <w:szCs w:val="28"/>
              </w:rPr>
              <w:t>1</w:t>
            </w:r>
            <w:proofErr w:type="gramEnd"/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Слайд</w:t>
            </w:r>
            <w:r w:rsidRPr="00992D1B">
              <w:rPr>
                <w:sz w:val="28"/>
                <w:szCs w:val="28"/>
              </w:rPr>
              <w:t xml:space="preserve"> 6.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Глаз подобен фотоаппарату, который постоянно фиксирует окружающий нас мир. Когда мы смотрим на </w:t>
            </w:r>
            <w:proofErr w:type="gramStart"/>
            <w:r w:rsidRPr="00992D1B">
              <w:rPr>
                <w:sz w:val="28"/>
                <w:szCs w:val="28"/>
              </w:rPr>
              <w:t xml:space="preserve">какой- </w:t>
            </w:r>
            <w:proofErr w:type="spellStart"/>
            <w:r w:rsidRPr="00992D1B">
              <w:rPr>
                <w:sz w:val="28"/>
                <w:szCs w:val="28"/>
              </w:rPr>
              <w:t>нибудь</w:t>
            </w:r>
            <w:proofErr w:type="spellEnd"/>
            <w:proofErr w:type="gramEnd"/>
            <w:r w:rsidRPr="00992D1B">
              <w:rPr>
                <w:sz w:val="28"/>
                <w:szCs w:val="28"/>
              </w:rPr>
              <w:t xml:space="preserve"> предмет, через зрачок в глаз попадает свет. Количество света регулируется радужной оболочкой (это цветная часть глаза).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За зрачком расположен хрусталик. Всё, на что мы смотрим, хрусталик проецирует на сетчатку внутренней стенки глаза. Поскольку световые лучи в глазе пересекаются, изображение получается перевернутым. Зрительный нерв передаёт </w:t>
            </w:r>
            <w:proofErr w:type="gramStart"/>
            <w:r w:rsidRPr="00992D1B">
              <w:rPr>
                <w:sz w:val="28"/>
                <w:szCs w:val="28"/>
              </w:rPr>
              <w:t>увиденное</w:t>
            </w:r>
            <w:proofErr w:type="gramEnd"/>
            <w:r w:rsidRPr="00992D1B">
              <w:rPr>
                <w:sz w:val="28"/>
                <w:szCs w:val="28"/>
              </w:rPr>
              <w:t xml:space="preserve"> в твой мозг. Как предмет выглядит в действительности, помогает понять мозг.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Задание 2.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Сейчас проверим, как дружно умеют работать ваши глаза и мозг. Что я вам показываю? (фото)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Значит, что умеют делать ваши глаза? (видеть)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Как называется эта фигура? (круг) А эта? (квадрат)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Значит, что умеют определять ваши глаза? (форму)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Какого цвета круг, квадрат?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Так, что ещё умеют определять глаза? (цвет)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- Скажите, какая фигура находится дальше от вас, </w:t>
            </w:r>
            <w:r w:rsidRPr="00992D1B">
              <w:rPr>
                <w:sz w:val="28"/>
                <w:szCs w:val="28"/>
              </w:rPr>
              <w:lastRenderedPageBreak/>
              <w:t>какая ближе?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Значит, глаза умеют определять: (расстояние до предмета).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Что крупнее, яблоко или апельсин?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Так, что ещё могут определять глаза? (размер)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Подведём итог: что могут видеть (определять) глаза? Цвет, форму предмета, расстояние, размер.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Задание 3.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Вернёмся к нашим зеркалам. Чем защищены глаза? (подвижными веками - верхним и нижним, ресницами, бровями)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Веки и ресницы защищают глаза от сильного ветра и пыли. Брови мешают капелькам пота, выступающим на лбу, стекать в глаза.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-" Глаза, словно окна в мир". Почему так говорят?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Какие правила мы должны выполнять, чтобы наши глаза были всегда здоровы?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Памятка "Береги зрение” слайд 7 (работа в группах</w:t>
            </w:r>
            <w:r w:rsidRPr="00992D1B">
              <w:rPr>
                <w:sz w:val="28"/>
                <w:szCs w:val="28"/>
              </w:rPr>
              <w:t>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1. Читай, пиши только при хорошем освещении, но помни, что яркий свет не должен попадать в глаза</w:t>
            </w:r>
            <w:proofErr w:type="gramStart"/>
            <w:r w:rsidRPr="00992D1B">
              <w:rPr>
                <w:sz w:val="28"/>
                <w:szCs w:val="28"/>
              </w:rPr>
              <w:t>2</w:t>
            </w:r>
            <w:proofErr w:type="gramEnd"/>
            <w:r w:rsidRPr="00992D1B">
              <w:rPr>
                <w:sz w:val="28"/>
                <w:szCs w:val="28"/>
              </w:rPr>
              <w:t>. Следи за тем, чтобы книга или тетрадь были на расстоянии 30-35 см от глаз. Для этого поставь руку локтем на стол и кончиками пальцев дотянись до виска.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3. Книгу при чтении полезно поставить на наклонную </w:t>
            </w:r>
            <w:r w:rsidRPr="00992D1B">
              <w:rPr>
                <w:sz w:val="28"/>
                <w:szCs w:val="28"/>
              </w:rPr>
              <w:lastRenderedPageBreak/>
              <w:t>подставку. При письме свет должен падать слева. Иначе тень от руки закроет тетрадь.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4. Не читай лежа.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5. Не читай в транспорте. Книга прыгает перед глазами, и они устают быстро.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6. Если долго читаешь, пишешь, рисуешь, через каждые 20-30 минут надо давать глазам отдохнуть: смотри в окно, вдаль, пока не сосчитаешь до 20.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7. Вредно для глаз подолгу смотреть телевизор, компьютер. Нельзя смотреть передачи более 1,5 часа. Садись от экрана   телевизора не ближе чем в 2-3 метрах.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8. Не три глаза руками – так можно занести соринку или опасные бактерии.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9. Пользуясь чистым носовым платком.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10. Не стесняйся носить очки.</w:t>
            </w:r>
          </w:p>
          <w:p w:rsidR="00CC3F5D" w:rsidRPr="00992D1B" w:rsidRDefault="00B45A66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Зарядка для глаз «Цветик-</w:t>
            </w:r>
            <w:proofErr w:type="spellStart"/>
            <w:r>
              <w:rPr>
                <w:b/>
                <w:sz w:val="28"/>
                <w:szCs w:val="28"/>
              </w:rPr>
              <w:t>семицветик</w:t>
            </w:r>
            <w:proofErr w:type="spellEnd"/>
            <w:r>
              <w:rPr>
                <w:b/>
                <w:sz w:val="28"/>
                <w:szCs w:val="28"/>
              </w:rPr>
              <w:t>»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Уши - орган слуха.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Один говорит,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Двое глядят,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 они слушают. (Уши)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Слайд 9.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Уш</w:t>
            </w:r>
            <w:proofErr w:type="gramStart"/>
            <w:r w:rsidRPr="00992D1B">
              <w:rPr>
                <w:sz w:val="28"/>
                <w:szCs w:val="28"/>
              </w:rPr>
              <w:t>и-</w:t>
            </w:r>
            <w:proofErr w:type="gramEnd"/>
            <w:r w:rsidRPr="00992D1B">
              <w:rPr>
                <w:sz w:val="28"/>
                <w:szCs w:val="28"/>
              </w:rPr>
              <w:t xml:space="preserve"> орган слуха.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Подготовленный ученик:</w:t>
            </w:r>
            <w:r w:rsidR="00B45A66">
              <w:rPr>
                <w:sz w:val="28"/>
                <w:szCs w:val="28"/>
              </w:rPr>
              <w:t xml:space="preserve"> </w:t>
            </w:r>
            <w:r w:rsidRPr="00992D1B">
              <w:rPr>
                <w:sz w:val="28"/>
                <w:szCs w:val="28"/>
              </w:rPr>
              <w:t>сообщение</w:t>
            </w:r>
            <w:proofErr w:type="gramStart"/>
            <w:r w:rsidRPr="00992D1B">
              <w:rPr>
                <w:sz w:val="28"/>
                <w:szCs w:val="28"/>
              </w:rPr>
              <w:t>2</w:t>
            </w:r>
            <w:proofErr w:type="gramEnd"/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- На что по форме похожи наши уши? (на морские </w:t>
            </w:r>
            <w:r w:rsidRPr="00992D1B">
              <w:rPr>
                <w:sz w:val="28"/>
                <w:szCs w:val="28"/>
              </w:rPr>
              <w:lastRenderedPageBreak/>
              <w:t xml:space="preserve">раковины) Поэтому внешняя часть уха называется ушной раковиной. Подобная форма ушей позволяет нам лучше слышать. Ушная раковина - это всего лишь внешняя часть нашего уха. А ещё у нас есть внутреннее ухо и среднее ухо. </w:t>
            </w:r>
            <w:proofErr w:type="spellStart"/>
            <w:r w:rsidRPr="00992D1B">
              <w:rPr>
                <w:sz w:val="28"/>
                <w:szCs w:val="28"/>
              </w:rPr>
              <w:t>Наружняя</w:t>
            </w:r>
            <w:proofErr w:type="spellEnd"/>
            <w:r w:rsidRPr="00992D1B">
              <w:rPr>
                <w:sz w:val="28"/>
                <w:szCs w:val="28"/>
              </w:rPr>
              <w:t xml:space="preserve"> часть ловит звук и передаёт его в среднее ухо. Там находится тонкая </w:t>
            </w:r>
            <w:proofErr w:type="spellStart"/>
            <w:r w:rsidRPr="00992D1B">
              <w:rPr>
                <w:sz w:val="28"/>
                <w:szCs w:val="28"/>
              </w:rPr>
              <w:t>плёночка</w:t>
            </w:r>
            <w:proofErr w:type="spellEnd"/>
            <w:r w:rsidRPr="00992D1B">
              <w:rPr>
                <w:sz w:val="28"/>
                <w:szCs w:val="28"/>
              </w:rPr>
              <w:t xml:space="preserve"> - барабанная перепонка. Звук ударяется об барабанную перепонку и передаётся во внутреннее ухо. Во внутреннем ухе находится слуховой нерв, который передаёт сигнал в головной мозг. После этого звуки приобретают для нас смысловое значение. Мы их различаем, понимаем.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Задание 1.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Проверим, хороший ли у вас слух. Я буду произносить слова, а вы будете их повторять</w:t>
            </w:r>
            <w:proofErr w:type="gramStart"/>
            <w:r w:rsidRPr="00992D1B">
              <w:rPr>
                <w:sz w:val="28"/>
                <w:szCs w:val="28"/>
              </w:rPr>
              <w:t>.</w:t>
            </w:r>
            <w:proofErr w:type="gramEnd"/>
            <w:r w:rsidRPr="00992D1B">
              <w:rPr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sz w:val="28"/>
                <w:szCs w:val="28"/>
              </w:rPr>
              <w:t>п</w:t>
            </w:r>
            <w:proofErr w:type="gramEnd"/>
            <w:r w:rsidRPr="00992D1B">
              <w:rPr>
                <w:sz w:val="28"/>
                <w:szCs w:val="28"/>
              </w:rPr>
              <w:t>роизносятся отдельные слова сначала обычным голосом, а потом всё тише и тише: ресницы, голос, зрение, слух, брови, кожа, запах, вкус)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Когда лучше слышно?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-Что вы делали, чтобы услышать тихий голос? (прислушивались)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Что же умеют наши уши? (слышать звуки)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А теперь послушаем тишину. Кто больше услышит в ней звуков? Какие звуки вы услышали? (Человек слышит все те звуки, которыми наполнен наш мир.)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Игра "Узнай по голосу".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- Завяжем Наташе глаза. Тот, на кого я укажу, позовёт её по имени. Наташа должна определить, кто её позвал.</w:t>
            </w:r>
          </w:p>
          <w:p w:rsidR="00CC3F5D" w:rsidRPr="00B45A66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proofErr w:type="gramStart"/>
            <w:r w:rsidRPr="00B45A66">
              <w:rPr>
                <w:b/>
                <w:sz w:val="28"/>
                <w:szCs w:val="28"/>
              </w:rPr>
              <w:t>Расслабляющая</w:t>
            </w:r>
            <w:proofErr w:type="gramEnd"/>
            <w:r w:rsidRPr="00B45A6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45A66">
              <w:rPr>
                <w:b/>
                <w:sz w:val="28"/>
                <w:szCs w:val="28"/>
              </w:rPr>
              <w:t>физминутка</w:t>
            </w:r>
            <w:proofErr w:type="spellEnd"/>
            <w:r w:rsidRPr="00B45A66">
              <w:rPr>
                <w:b/>
                <w:sz w:val="28"/>
                <w:szCs w:val="28"/>
              </w:rPr>
              <w:t xml:space="preserve"> "Звуки природы".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А теперь расслабьтесь, закройте глаза и внимательно послушайте. Что вы представили? Какие звуки вы услышали?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Что же умеют наши уши? (слышать и различать звуки)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Нужно ли беречь орган слуха? Как?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 xml:space="preserve">Памятка "Береги слух” слайд 10 (работа в группах) 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1. Регулярно мыть уши с мылом и чистить туго скрученной ваткой.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2. Никогда не ковыряй в ушах спичками, булавкой и другими острыми предметами. Так можно повредить барабанную перепонку, и совсем потерять слух.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3. Сильный шум, резкие звуки, громкая музыка портят слух, плохо влияют на весь организм. Чаще отдыхай в лесу, на лугу, у реки, среди тишины.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4. Если </w:t>
            </w:r>
            <w:proofErr w:type="gramStart"/>
            <w:r w:rsidRPr="00992D1B">
              <w:rPr>
                <w:sz w:val="28"/>
                <w:szCs w:val="28"/>
              </w:rPr>
              <w:t>почувствуешь боль в ухе туда попадет</w:t>
            </w:r>
            <w:proofErr w:type="gramEnd"/>
            <w:r w:rsidRPr="00992D1B">
              <w:rPr>
                <w:sz w:val="28"/>
                <w:szCs w:val="28"/>
              </w:rPr>
              <w:t xml:space="preserve"> соринка (бусинка, насекомое), обратись к врачу.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А сейчас поговорим о следующем нашем органе чувств. Для этого вам снова нужно отгадать загадку: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Зимой бывает вся в мурашках,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 летом загаром бронзовым покрыта</w:t>
            </w:r>
            <w:proofErr w:type="gramStart"/>
            <w:r w:rsidRPr="00992D1B">
              <w:rPr>
                <w:sz w:val="28"/>
                <w:szCs w:val="28"/>
              </w:rPr>
              <w:t>.</w:t>
            </w:r>
            <w:proofErr w:type="gramEnd"/>
            <w:r w:rsidRPr="00992D1B">
              <w:rPr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sz w:val="28"/>
                <w:szCs w:val="28"/>
              </w:rPr>
              <w:t>к</w:t>
            </w:r>
            <w:proofErr w:type="gramEnd"/>
            <w:r w:rsidRPr="00992D1B">
              <w:rPr>
                <w:sz w:val="28"/>
                <w:szCs w:val="28"/>
              </w:rPr>
              <w:t>ожа)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lastRenderedPageBreak/>
              <w:t>Слайд 11.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-Кож</w:t>
            </w:r>
            <w:proofErr w:type="gramStart"/>
            <w:r w:rsidRPr="00992D1B">
              <w:rPr>
                <w:sz w:val="28"/>
                <w:szCs w:val="28"/>
              </w:rPr>
              <w:t>а-</w:t>
            </w:r>
            <w:proofErr w:type="gramEnd"/>
            <w:r w:rsidRPr="00992D1B">
              <w:rPr>
                <w:sz w:val="28"/>
                <w:szCs w:val="28"/>
              </w:rPr>
              <w:t xml:space="preserve"> орган осязания.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Задание 1. (рассматривание кожи)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Какого цвета наша кожа?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Погладьте себя по руке. Какая кожа на ощупь? (ровная, гладкая)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Рассмотрите кожу через лупу. Что вы видите? (На коже есть мелкая сеточка, бугорки, волоски, складочки, впадинки)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Как вы думаете, зачем человеку кожа? Какая от неё польза?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Задание 2.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Что можно "увидеть" с помощью кожи? Кожа может нам о многом рассказать.</w:t>
            </w:r>
          </w:p>
          <w:p w:rsidR="003E2F5E" w:rsidRDefault="003E2F5E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Игра "Волшебный мешочек".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Определите на ощупь предмет и назовите его. (В мешочек из ткани помещаются различные предметы: кубик, чашка, карандаш, яблоко).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- Что "рассказали" тебе твои пальчики? Какой это предмет на ощупь? Как ты думаешь, что это? (Предметы достаются </w:t>
            </w:r>
            <w:proofErr w:type="spellStart"/>
            <w:r w:rsidRPr="00992D1B">
              <w:rPr>
                <w:sz w:val="28"/>
                <w:szCs w:val="28"/>
              </w:rPr>
              <w:t>по-очереди</w:t>
            </w:r>
            <w:proofErr w:type="spellEnd"/>
            <w:r w:rsidRPr="00992D1B">
              <w:rPr>
                <w:sz w:val="28"/>
                <w:szCs w:val="28"/>
              </w:rPr>
              <w:t>, по мере узнавания.)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Что ещё можно узнать с помощью кожи? Проведём эксперимент. (Учащийся с завязанными глазами прикасается к банкам с тёплой и холодной водой).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- Что мы можем ощущать с помощью кожи? (тепло, холод)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Подготовленный ученик:</w:t>
            </w:r>
            <w:r w:rsidRPr="00992D1B">
              <w:rPr>
                <w:sz w:val="28"/>
                <w:szCs w:val="28"/>
              </w:rPr>
              <w:t xml:space="preserve"> сообщение3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</w:p>
          <w:p w:rsidR="00CC3F5D" w:rsidRPr="00992D1B" w:rsidRDefault="00CC3F5D" w:rsidP="003E2F5E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Кожа — это наружный покров тела, который защищает человека от внешних воздействий и участвует в процессе осязания. Кожей мы можем почувствовать форму, гладкость, ребристость поверхности, к которой прикоснулись и угадать, что перед нами</w:t>
            </w:r>
            <w:r w:rsidR="003E2F5E">
              <w:rPr>
                <w:sz w:val="28"/>
                <w:szCs w:val="28"/>
              </w:rPr>
              <w:t xml:space="preserve"> </w:t>
            </w:r>
            <w:r w:rsidRPr="00992D1B">
              <w:rPr>
                <w:sz w:val="28"/>
                <w:szCs w:val="28"/>
              </w:rPr>
              <w:t xml:space="preserve">находится. Кожей мы можем ощущать холод или тепло, удар или жжение. Это свойство коже придают пролегающие в ней маленькие нервные окончания - волосяные </w:t>
            </w:r>
            <w:proofErr w:type="gramStart"/>
            <w:r w:rsidRPr="00992D1B">
              <w:rPr>
                <w:sz w:val="28"/>
                <w:szCs w:val="28"/>
              </w:rPr>
              <w:t>луковицы</w:t>
            </w:r>
            <w:proofErr w:type="gramEnd"/>
            <w:r w:rsidRPr="00992D1B">
              <w:rPr>
                <w:sz w:val="28"/>
                <w:szCs w:val="28"/>
              </w:rPr>
              <w:t xml:space="preserve"> из которых растут волосы. Важная задача кожи — противостоять угрозе для нашего тела. Для этого кожа сочетает в себе такие качества, как прочность и упругость.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Вот видите, ребята, какой непростой и важный орган - кожа.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- Как нужно заботиться о коже? (старайся не ранить кожу, не допускать ожогов, обмораживания) </w:t>
            </w:r>
            <w:r w:rsidRPr="00992D1B">
              <w:rPr>
                <w:b/>
                <w:sz w:val="28"/>
                <w:szCs w:val="28"/>
              </w:rPr>
              <w:t>Слайд 12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Что нужно делать, чтобы не только кожа была здорова, но и весь организм? (зарядку)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Физкультминутка.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У нас славная осанка,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Мы свели лопатки.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Мы походим на носках,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 потом на пятках.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Пойдём мягко, как лисята,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А вот если надоест, 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То пойдём все косолапо,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Как медведи ходят в лес.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Но</w:t>
            </w:r>
            <w:proofErr w:type="gramStart"/>
            <w:r w:rsidRPr="00992D1B">
              <w:rPr>
                <w:sz w:val="28"/>
                <w:szCs w:val="28"/>
              </w:rPr>
              <w:t>с-</w:t>
            </w:r>
            <w:proofErr w:type="gramEnd"/>
            <w:r w:rsidRPr="00992D1B">
              <w:rPr>
                <w:sz w:val="28"/>
                <w:szCs w:val="28"/>
              </w:rPr>
              <w:t xml:space="preserve"> орган обоняния.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-Следующий орган вам тоже очень необходим, угадайте, что это.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Между двух светил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Я в середине один</w:t>
            </w:r>
            <w:proofErr w:type="gramStart"/>
            <w:r w:rsidRPr="00992D1B">
              <w:rPr>
                <w:sz w:val="28"/>
                <w:szCs w:val="28"/>
              </w:rPr>
              <w:t>.</w:t>
            </w:r>
            <w:proofErr w:type="gramEnd"/>
            <w:r w:rsidRPr="00992D1B">
              <w:rPr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sz w:val="28"/>
                <w:szCs w:val="28"/>
              </w:rPr>
              <w:t>н</w:t>
            </w:r>
            <w:proofErr w:type="gramEnd"/>
            <w:r w:rsidRPr="00992D1B">
              <w:rPr>
                <w:sz w:val="28"/>
                <w:szCs w:val="28"/>
              </w:rPr>
              <w:t>ос)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Слайд 14.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-Но</w:t>
            </w:r>
            <w:proofErr w:type="gramStart"/>
            <w:r w:rsidRPr="00992D1B">
              <w:rPr>
                <w:sz w:val="28"/>
                <w:szCs w:val="28"/>
              </w:rPr>
              <w:t>с-</w:t>
            </w:r>
            <w:proofErr w:type="gramEnd"/>
            <w:r w:rsidRPr="00992D1B">
              <w:rPr>
                <w:sz w:val="28"/>
                <w:szCs w:val="28"/>
              </w:rPr>
              <w:t xml:space="preserve"> орган обоняния.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Что значит "обонять"? (чувствовать запах)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Проведём эксперимент. Определите предмет по запаху. (Учащийся с завязанными глазами определяет запахи: апельсин, лук, чеснок, кофе, кусочек хлеба, ветка ели).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Какой орган помогает нам различать запахи? (орган обоняния)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Подготовленный ученик: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proofErr w:type="gramStart"/>
            <w:r w:rsidRPr="00992D1B">
              <w:rPr>
                <w:sz w:val="28"/>
                <w:szCs w:val="28"/>
              </w:rPr>
              <w:t>( Пахучие вещества вместе с вдыхаемым воздухом попадают в носовую полость.</w:t>
            </w:r>
            <w:proofErr w:type="gramEnd"/>
            <w:r w:rsidRPr="00992D1B">
              <w:rPr>
                <w:sz w:val="28"/>
                <w:szCs w:val="28"/>
              </w:rPr>
              <w:t xml:space="preserve"> В верхней части носовой </w:t>
            </w:r>
            <w:r w:rsidRPr="00992D1B">
              <w:rPr>
                <w:sz w:val="28"/>
                <w:szCs w:val="28"/>
              </w:rPr>
              <w:lastRenderedPageBreak/>
              <w:t xml:space="preserve">полости находятся чувствительные окончания обонятельных нервов. </w:t>
            </w:r>
            <w:proofErr w:type="gramStart"/>
            <w:r w:rsidRPr="00992D1B">
              <w:rPr>
                <w:sz w:val="28"/>
                <w:szCs w:val="28"/>
              </w:rPr>
              <w:t>Пахучие вещества раздражают эти окончания, сигнал передаётся в головной мозг и человек чувствует запахи.)</w:t>
            </w:r>
            <w:proofErr w:type="gramEnd"/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О чём нас могут предупредить запахи? (об опасности)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Чем важен для человека орган обоняния?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Правила охраны органа обоняния Слайд 15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1. Надо закаляться, беречь организм от простуды.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2. Не курить, так как обоняние ухудшается у курящих людей.           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 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Всегда он в работе,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Когда говорим.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 отдыхает,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Когда мы молчим</w:t>
            </w:r>
            <w:proofErr w:type="gramStart"/>
            <w:r w:rsidRPr="00992D1B">
              <w:rPr>
                <w:sz w:val="28"/>
                <w:szCs w:val="28"/>
              </w:rPr>
              <w:t>.</w:t>
            </w:r>
            <w:proofErr w:type="gramEnd"/>
            <w:r w:rsidRPr="00992D1B">
              <w:rPr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sz w:val="28"/>
                <w:szCs w:val="28"/>
              </w:rPr>
              <w:t>я</w:t>
            </w:r>
            <w:proofErr w:type="gramEnd"/>
            <w:r w:rsidRPr="00992D1B">
              <w:rPr>
                <w:sz w:val="28"/>
                <w:szCs w:val="28"/>
              </w:rPr>
              <w:t>зык)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Слайд 16.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- Как назвать по- </w:t>
            </w:r>
            <w:proofErr w:type="gramStart"/>
            <w:r w:rsidRPr="00992D1B">
              <w:rPr>
                <w:sz w:val="28"/>
                <w:szCs w:val="28"/>
              </w:rPr>
              <w:t>научному</w:t>
            </w:r>
            <w:proofErr w:type="gramEnd"/>
            <w:r w:rsidRPr="00992D1B">
              <w:rPr>
                <w:sz w:val="28"/>
                <w:szCs w:val="28"/>
              </w:rPr>
              <w:t xml:space="preserve"> этот орган? (орган вкуса) Эксперименты с языком, как с органом вкуса, вы проводите каждый день, когда принимаете пищу.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Что можно определить с помощью языка? (вкус пищи)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Слайд 17.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 xml:space="preserve">         Подготовленный ученик: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 xml:space="preserve">Поверхность нашего языка покрыта маленькими бугорками. </w:t>
            </w:r>
            <w:proofErr w:type="gramStart"/>
            <w:r w:rsidRPr="00992D1B">
              <w:rPr>
                <w:sz w:val="28"/>
                <w:szCs w:val="28"/>
              </w:rPr>
              <w:t>Есть свои бугорки для солёного, для горького, для кислого и для сладкого.</w:t>
            </w:r>
            <w:proofErr w:type="gramEnd"/>
            <w:r w:rsidRPr="00992D1B">
              <w:rPr>
                <w:sz w:val="28"/>
                <w:szCs w:val="28"/>
              </w:rPr>
              <w:t xml:space="preserve"> И ото всех них идут нервы в мозг.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Игра "Угадай по вкусу".</w:t>
            </w:r>
          </w:p>
          <w:p w:rsidR="00CC3F5D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А сейчас самая "вкусная" игра. Определи на вкус, что это за фрукт. (Пробуя кусочек фрукта с завязанными глазами, дети описывают словами его вкусовые качества и называют).</w:t>
            </w:r>
          </w:p>
          <w:p w:rsidR="00EE7356" w:rsidRPr="00992D1B" w:rsidRDefault="00CC3F5D" w:rsidP="00CC3F5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 Для чего служит язык, как орган чувств? (для определения вкуса пищи; пища должна быть не очень горячей - обжигая язык - мы почти не чувствуем её вкуса)</w:t>
            </w:r>
          </w:p>
        </w:tc>
        <w:tc>
          <w:tcPr>
            <w:tcW w:w="3928" w:type="dxa"/>
            <w:shd w:val="clear" w:color="auto" w:fill="auto"/>
          </w:tcPr>
          <w:p w:rsidR="00EE7356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Отгадывают загадку.</w:t>
            </w: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0A3C0B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Исследуют свой глаз.</w:t>
            </w:r>
          </w:p>
          <w:p w:rsidR="00817291" w:rsidRPr="00992D1B" w:rsidRDefault="000A3C0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Отвечают на вопросы учителя.</w:t>
            </w: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</w:p>
          <w:p w:rsidR="000A3C0B" w:rsidRPr="00992D1B" w:rsidRDefault="00817291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ab/>
            </w:r>
          </w:p>
          <w:p w:rsidR="00817291" w:rsidRPr="00992D1B" w:rsidRDefault="00817291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817291" w:rsidRPr="00992D1B" w:rsidRDefault="00817291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Один ученик читает сообщение, остальные слушают. Находят части глаза на слайде.</w:t>
            </w: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Рассматривают предметы и делают выводы.</w:t>
            </w: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Исследуют вместе с учителем, чем и от чего защищены глаза.</w:t>
            </w: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Делятся на группы. Составляют памятку.</w:t>
            </w:r>
          </w:p>
          <w:p w:rsidR="003B4110" w:rsidRPr="00992D1B" w:rsidRDefault="003B41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1 ученик из группы читает памятку вслух, вторая группа дополняет памятку, сверяют её со слайдом.</w:t>
            </w: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Выполняют зарядку для глаз вместе с учителем.</w:t>
            </w: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Отгадывают загадку.</w:t>
            </w: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Слушают сообщение, отвечают на вопросы.</w:t>
            </w: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Слушают учителя, называют услышанные слова.</w:t>
            </w:r>
          </w:p>
          <w:p w:rsidR="00135310" w:rsidRPr="00992D1B" w:rsidRDefault="00135310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135310" w:rsidRPr="00992D1B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B00FE">
              <w:rPr>
                <w:sz w:val="28"/>
                <w:szCs w:val="28"/>
              </w:rPr>
              <w:lastRenderedPageBreak/>
              <w:t>Ученица у доски с завязанными глазами определяет по голосу, кто её позвал.</w:t>
            </w:r>
          </w:p>
          <w:p w:rsidR="00135310" w:rsidRPr="00992D1B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B00FE">
              <w:rPr>
                <w:sz w:val="28"/>
                <w:szCs w:val="28"/>
              </w:rPr>
              <w:t>Слушают и определяют звуки природы.</w:t>
            </w:r>
          </w:p>
          <w:p w:rsidR="009B00FE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Отвечают на вопросы учителя.</w:t>
            </w: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Pr="00992D1B" w:rsidRDefault="009B00F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92D1B" w:rsidRPr="00992D1B">
              <w:rPr>
                <w:sz w:val="28"/>
                <w:szCs w:val="28"/>
              </w:rPr>
              <w:t>абота в парах. Составление  памятки.</w:t>
            </w: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P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92D1B" w:rsidRDefault="00992D1B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A14E2" w:rsidRDefault="007A14E2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A14E2" w:rsidRDefault="007A14E2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A14E2" w:rsidRDefault="007A14E2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A14E2" w:rsidRDefault="007A14E2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A14E2" w:rsidRDefault="007A14E2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A14E2" w:rsidRDefault="007A14E2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Опыт: учащиеся рассматривают свою кожу, отвечают на вопросы учителя, делают вывод.</w:t>
            </w: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по очереди пробуют на ощупь предметы в закрытом мешочке и называют их.</w:t>
            </w: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3E2F5E">
              <w:rPr>
                <w:sz w:val="28"/>
                <w:szCs w:val="28"/>
              </w:rPr>
              <w:lastRenderedPageBreak/>
              <w:t>Учащийся с завязанными глазами прикасается к банкам с тёплой и холодной водой</w:t>
            </w:r>
            <w:r>
              <w:rPr>
                <w:sz w:val="28"/>
                <w:szCs w:val="28"/>
              </w:rPr>
              <w:t>.</w:t>
            </w: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ученик читает сообщение, остальные слушают.</w:t>
            </w: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 учителя.</w:t>
            </w: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Вместе с учителем делают зарядку.</w:t>
            </w: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Отгадывают загадку.</w:t>
            </w: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3E2F5E">
              <w:rPr>
                <w:sz w:val="28"/>
                <w:szCs w:val="28"/>
              </w:rPr>
              <w:t>Учащийся с завязанными глазами определяет запахи: апельсин, лук, чеснок</w:t>
            </w:r>
            <w:r>
              <w:rPr>
                <w:sz w:val="28"/>
                <w:szCs w:val="28"/>
              </w:rPr>
              <w:t>, кофе, кусочек хлеба.</w:t>
            </w: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3E2F5E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3E2F5E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903334">
              <w:rPr>
                <w:sz w:val="28"/>
                <w:szCs w:val="28"/>
              </w:rPr>
              <w:t>Один ученик читает сообщение, остальные слушают.</w:t>
            </w: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 учителя.</w:t>
            </w: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903334" w:rsidRDefault="00903334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Отгадывают загадку.</w:t>
            </w: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6C69CA">
              <w:rPr>
                <w:sz w:val="28"/>
                <w:szCs w:val="28"/>
              </w:rPr>
              <w:t>Отвечают на вопросы учителя.</w:t>
            </w: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013C29" w:rsidRDefault="00013C29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013C29" w:rsidRDefault="00013C29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013C29" w:rsidRDefault="00013C29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6C69CA" w:rsidRDefault="006C69CA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bookmarkStart w:id="0" w:name="_GoBack"/>
            <w:bookmarkEnd w:id="0"/>
            <w:r w:rsidRPr="006C69CA">
              <w:rPr>
                <w:sz w:val="28"/>
                <w:szCs w:val="28"/>
              </w:rPr>
              <w:lastRenderedPageBreak/>
              <w:t>Один ученик читает сообщение, остальные слушают</w:t>
            </w:r>
            <w:r w:rsidR="00741E71">
              <w:rPr>
                <w:sz w:val="28"/>
                <w:szCs w:val="28"/>
              </w:rPr>
              <w:t>.</w:t>
            </w:r>
          </w:p>
          <w:p w:rsidR="00741E71" w:rsidRDefault="00741E71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41E71" w:rsidRDefault="00741E71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41E71" w:rsidRDefault="00741E71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41E71" w:rsidRDefault="00741E71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</w:p>
          <w:p w:rsidR="00741E71" w:rsidRPr="00992D1B" w:rsidRDefault="00741E71" w:rsidP="00817291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Пробуют фрукты на вкус и называют его.</w:t>
            </w:r>
          </w:p>
        </w:tc>
        <w:tc>
          <w:tcPr>
            <w:tcW w:w="2276" w:type="dxa"/>
            <w:shd w:val="clear" w:color="auto" w:fill="auto"/>
          </w:tcPr>
          <w:p w:rsidR="00EE7356" w:rsidRPr="00992D1B" w:rsidRDefault="00EE7356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992D1B">
              <w:rPr>
                <w:b/>
                <w:sz w:val="28"/>
                <w:szCs w:val="28"/>
              </w:rPr>
              <w:t>:</w:t>
            </w:r>
            <w:r w:rsidRPr="00992D1B">
              <w:rPr>
                <w:sz w:val="28"/>
                <w:szCs w:val="28"/>
              </w:rPr>
              <w:t xml:space="preserve"> читают и слушают, извлекая необходимую информацию, соотнося с имеющимися знаниями.</w:t>
            </w: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Личностные:</w:t>
            </w:r>
            <w:r w:rsidRPr="00992D1B">
              <w:rPr>
                <w:sz w:val="28"/>
                <w:szCs w:val="28"/>
              </w:rPr>
              <w:t xml:space="preserve"> проявление инициативы в познавательной деятельности.</w:t>
            </w:r>
          </w:p>
          <w:p w:rsidR="00817291" w:rsidRPr="00992D1B" w:rsidRDefault="00817291" w:rsidP="00817291">
            <w:pPr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992D1B">
              <w:rPr>
                <w:b/>
                <w:sz w:val="28"/>
                <w:szCs w:val="28"/>
              </w:rPr>
              <w:t>:</w:t>
            </w:r>
            <w:r w:rsidRPr="00992D1B">
              <w:rPr>
                <w:sz w:val="28"/>
                <w:szCs w:val="28"/>
              </w:rPr>
              <w:t xml:space="preserve"> умеют структурировать информацию.</w:t>
            </w:r>
          </w:p>
          <w:p w:rsidR="00817291" w:rsidRPr="00992D1B" w:rsidRDefault="00817291" w:rsidP="00817291">
            <w:pPr>
              <w:rPr>
                <w:b/>
                <w:sz w:val="28"/>
                <w:szCs w:val="28"/>
              </w:rPr>
            </w:pPr>
          </w:p>
          <w:p w:rsidR="00817291" w:rsidRPr="00992D1B" w:rsidRDefault="00817291" w:rsidP="00817291">
            <w:pPr>
              <w:rPr>
                <w:b/>
                <w:sz w:val="28"/>
                <w:szCs w:val="28"/>
              </w:rPr>
            </w:pPr>
          </w:p>
          <w:p w:rsidR="003B4110" w:rsidRPr="00992D1B" w:rsidRDefault="003B4110" w:rsidP="003B411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Коммуникативные</w:t>
            </w:r>
            <w:proofErr w:type="gramEnd"/>
            <w:r w:rsidRPr="00992D1B">
              <w:rPr>
                <w:b/>
                <w:sz w:val="28"/>
                <w:szCs w:val="28"/>
              </w:rPr>
              <w:t>:</w:t>
            </w:r>
            <w:r w:rsidRPr="00992D1B">
              <w:rPr>
                <w:sz w:val="28"/>
                <w:szCs w:val="28"/>
              </w:rPr>
              <w:t xml:space="preserve"> вступают в учебное сотрудничество </w:t>
            </w:r>
            <w:r w:rsidRPr="00992D1B">
              <w:rPr>
                <w:sz w:val="28"/>
                <w:szCs w:val="28"/>
              </w:rPr>
              <w:lastRenderedPageBreak/>
              <w:t>с учителем и одноклассниками, умеют осуществлять совместную деятельность.</w:t>
            </w:r>
          </w:p>
          <w:p w:rsidR="00817291" w:rsidRPr="00992D1B" w:rsidRDefault="0081729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3B4110" w:rsidRPr="00992D1B" w:rsidRDefault="003B41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Личностные:</w:t>
            </w:r>
            <w:r w:rsidRPr="00992D1B">
              <w:rPr>
                <w:sz w:val="28"/>
                <w:szCs w:val="28"/>
              </w:rPr>
              <w:t xml:space="preserve"> стремятся к ЗОЖ.</w:t>
            </w:r>
          </w:p>
          <w:p w:rsidR="00804FBC" w:rsidRPr="00992D1B" w:rsidRDefault="00804FBC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804FBC" w:rsidRPr="00992D1B" w:rsidRDefault="00804FBC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Познавательные:</w:t>
            </w:r>
            <w:r w:rsidR="00962DEB" w:rsidRPr="00992D1B">
              <w:rPr>
                <w:b/>
                <w:sz w:val="28"/>
                <w:szCs w:val="28"/>
              </w:rPr>
              <w:t xml:space="preserve"> </w:t>
            </w:r>
            <w:r w:rsidR="00962DEB" w:rsidRPr="00992D1B">
              <w:rPr>
                <w:sz w:val="28"/>
                <w:szCs w:val="28"/>
              </w:rPr>
              <w:t xml:space="preserve">чтение и </w:t>
            </w:r>
            <w:r w:rsidR="00962DEB" w:rsidRPr="00992D1B">
              <w:rPr>
                <w:sz w:val="28"/>
                <w:szCs w:val="28"/>
              </w:rPr>
              <w:lastRenderedPageBreak/>
              <w:t>слушание, извлечение необходимой информации, соотношение с имеющимися знаниями;</w:t>
            </w:r>
            <w:proofErr w:type="gramEnd"/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 xml:space="preserve">Коммуникативные: </w:t>
            </w:r>
            <w:r w:rsidRPr="00992D1B">
              <w:rPr>
                <w:sz w:val="28"/>
                <w:szCs w:val="28"/>
              </w:rPr>
              <w:t>умение прислушиваться к ответу других, высказывать и аргументировать свою точку зрения.</w:t>
            </w: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Регулятивные:</w:t>
            </w: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оценивание своей </w:t>
            </w:r>
            <w:r w:rsidRPr="00992D1B">
              <w:rPr>
                <w:sz w:val="28"/>
                <w:szCs w:val="28"/>
              </w:rPr>
              <w:lastRenderedPageBreak/>
              <w:t>готовности, обнаружение незнания. Реальное оценивание своих знаний и умений.</w:t>
            </w: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 xml:space="preserve">Коммуникативные: </w:t>
            </w:r>
          </w:p>
          <w:p w:rsidR="00962DEB" w:rsidRPr="00992D1B" w:rsidRDefault="00962DEB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умение вступать в учебное сотрудничество с учителем и одноклассниками, умение осуществлять совместную деятельность.</w:t>
            </w: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992D1B">
              <w:rPr>
                <w:b/>
                <w:sz w:val="28"/>
                <w:szCs w:val="28"/>
              </w:rPr>
              <w:t xml:space="preserve">: </w:t>
            </w:r>
            <w:r w:rsidRPr="00992D1B">
              <w:rPr>
                <w:sz w:val="28"/>
                <w:szCs w:val="28"/>
              </w:rPr>
              <w:t>умение структурировать информацию</w:t>
            </w: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Регулятивные:</w:t>
            </w: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осознание возникновения трудности, стремление к их преодолению, использование полученных знаний;</w:t>
            </w: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Коммуникативные:</w:t>
            </w: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умение вступать </w:t>
            </w:r>
            <w:r w:rsidRPr="00992D1B">
              <w:rPr>
                <w:sz w:val="28"/>
                <w:szCs w:val="28"/>
              </w:rPr>
              <w:lastRenderedPageBreak/>
              <w:t>в учебное сотрудничество с учителем и одноклассниками, умение осуществлять совместную деятельность.</w:t>
            </w: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 </w:t>
            </w:r>
          </w:p>
          <w:p w:rsidR="009976C0" w:rsidRPr="00992D1B" w:rsidRDefault="009976C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992D1B">
              <w:rPr>
                <w:b/>
                <w:sz w:val="28"/>
                <w:szCs w:val="28"/>
              </w:rPr>
              <w:t>:</w:t>
            </w:r>
            <w:r w:rsidRPr="00992D1B">
              <w:rPr>
                <w:sz w:val="28"/>
                <w:szCs w:val="28"/>
              </w:rPr>
              <w:t xml:space="preserve"> умение ориентироваться в содержании текста</w:t>
            </w: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F557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Личностные:</w:t>
            </w:r>
            <w:r w:rsidRPr="00992D1B">
              <w:rPr>
                <w:sz w:val="28"/>
                <w:szCs w:val="28"/>
              </w:rPr>
              <w:t xml:space="preserve"> стремятся к ЗОЖ.</w:t>
            </w: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F557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992D1B">
              <w:rPr>
                <w:b/>
                <w:sz w:val="28"/>
                <w:szCs w:val="28"/>
              </w:rPr>
              <w:t>:</w:t>
            </w:r>
            <w:r w:rsidRPr="00992D1B">
              <w:rPr>
                <w:sz w:val="28"/>
                <w:szCs w:val="28"/>
              </w:rPr>
              <w:t xml:space="preserve"> умение </w:t>
            </w:r>
            <w:r w:rsidRPr="00992D1B">
              <w:rPr>
                <w:sz w:val="28"/>
                <w:szCs w:val="28"/>
              </w:rPr>
              <w:lastRenderedPageBreak/>
              <w:t>ориентироваться в содержании текста;</w:t>
            </w:r>
          </w:p>
          <w:p w:rsidR="001F5572" w:rsidRPr="00992D1B" w:rsidRDefault="001F5572" w:rsidP="001F557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прогнозирование развитие событий</w:t>
            </w: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F557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1F5572" w:rsidRPr="00992D1B" w:rsidRDefault="001F5572" w:rsidP="001F557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992D1B">
              <w:rPr>
                <w:b/>
                <w:sz w:val="28"/>
                <w:szCs w:val="28"/>
              </w:rPr>
              <w:t>:</w:t>
            </w:r>
            <w:r w:rsidRPr="00992D1B">
              <w:rPr>
                <w:sz w:val="28"/>
                <w:szCs w:val="28"/>
              </w:rPr>
              <w:t xml:space="preserve"> читают и слушают, извлекая необходимую информацию, соотнося с имеющимися знаниями.</w:t>
            </w: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F5572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1F5572" w:rsidRPr="00992D1B" w:rsidRDefault="001353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Регулятивные:</w:t>
            </w:r>
          </w:p>
          <w:p w:rsidR="001F5572" w:rsidRPr="00992D1B" w:rsidRDefault="00135310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 контроль процесса и результата деятельности, внесение коррективов</w:t>
            </w:r>
          </w:p>
        </w:tc>
      </w:tr>
      <w:tr w:rsidR="008815FF" w:rsidRPr="00992D1B" w:rsidTr="00CA3AF5">
        <w:trPr>
          <w:trHeight w:val="194"/>
        </w:trPr>
        <w:tc>
          <w:tcPr>
            <w:tcW w:w="2012" w:type="dxa"/>
            <w:shd w:val="clear" w:color="auto" w:fill="auto"/>
          </w:tcPr>
          <w:p w:rsidR="008815FF" w:rsidRPr="00992D1B" w:rsidRDefault="008815FF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 w:rsidRPr="00992D1B">
              <w:rPr>
                <w:b/>
                <w:sz w:val="28"/>
                <w:szCs w:val="28"/>
              </w:rPr>
              <w:t>. Первичное закрепление (10 мин)</w:t>
            </w:r>
          </w:p>
        </w:tc>
        <w:tc>
          <w:tcPr>
            <w:tcW w:w="7142" w:type="dxa"/>
            <w:shd w:val="clear" w:color="auto" w:fill="auto"/>
          </w:tcPr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Природоведческий диктант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(составление ответов из букв)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–  Ребята, я буду читать вам определения, а вы составляете из букв название органа, к которому подходит это определение.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 1. Одежда, которая не промокает, не мнется, не выцветает; носить ее можно хоть сто лет. Помогает человеку освободиться от лишней влаги и вредных веществ. В ней заложены сотни тысяч крохотных потовых железок, выделяющих капли пота. Заодно эти железки выносят из организма и многие вредные отходы</w:t>
            </w:r>
            <w:proofErr w:type="gramStart"/>
            <w:r w:rsidRPr="00992D1B">
              <w:rPr>
                <w:sz w:val="28"/>
                <w:szCs w:val="28"/>
              </w:rPr>
              <w:t>.(</w:t>
            </w:r>
            <w:proofErr w:type="gramEnd"/>
            <w:r w:rsidRPr="00992D1B">
              <w:rPr>
                <w:sz w:val="28"/>
                <w:szCs w:val="28"/>
              </w:rPr>
              <w:t>кожа).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 xml:space="preserve">2. Он помогает нам издавать нужные звуки, </w:t>
            </w:r>
            <w:proofErr w:type="gramStart"/>
            <w:r w:rsidRPr="00992D1B">
              <w:rPr>
                <w:sz w:val="28"/>
                <w:szCs w:val="28"/>
              </w:rPr>
              <w:t>помогает нам есть</w:t>
            </w:r>
            <w:proofErr w:type="gramEnd"/>
            <w:r w:rsidRPr="00992D1B">
              <w:rPr>
                <w:sz w:val="28"/>
                <w:szCs w:val="28"/>
              </w:rPr>
              <w:t>. Он старательно переворачивает пищу, которую ты жуешь и подкладывает то под один, то под другие зубы</w:t>
            </w:r>
            <w:proofErr w:type="gramStart"/>
            <w:r w:rsidRPr="00992D1B">
              <w:rPr>
                <w:sz w:val="28"/>
                <w:szCs w:val="28"/>
              </w:rPr>
              <w:t>.</w:t>
            </w:r>
            <w:proofErr w:type="gramEnd"/>
            <w:r w:rsidRPr="00992D1B">
              <w:rPr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sz w:val="28"/>
                <w:szCs w:val="28"/>
              </w:rPr>
              <w:t>я</w:t>
            </w:r>
            <w:proofErr w:type="gramEnd"/>
            <w:r w:rsidRPr="00992D1B">
              <w:rPr>
                <w:sz w:val="28"/>
                <w:szCs w:val="28"/>
              </w:rPr>
              <w:t>зык)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3. Одни считают, что он нужен для украшения. Другие думают, что он нужен лишь для того, чтобы его задирать к верху, когда важничаешь. На самом деле он одновременно фильтр, и печка, и сторожевой пост</w:t>
            </w:r>
            <w:proofErr w:type="gramStart"/>
            <w:r w:rsidRPr="00992D1B">
              <w:rPr>
                <w:sz w:val="28"/>
                <w:szCs w:val="28"/>
              </w:rPr>
              <w:t>.</w:t>
            </w:r>
            <w:proofErr w:type="gramEnd"/>
            <w:r w:rsidRPr="00992D1B">
              <w:rPr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sz w:val="28"/>
                <w:szCs w:val="28"/>
              </w:rPr>
              <w:t>н</w:t>
            </w:r>
            <w:proofErr w:type="gramEnd"/>
            <w:r w:rsidRPr="00992D1B">
              <w:rPr>
                <w:sz w:val="28"/>
                <w:szCs w:val="28"/>
              </w:rPr>
              <w:t>ос) Почему?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4. Ты думаешь, что у тебя, их только два? Нет, на самом деле не два, а шесть. Только два видимых, а четыре невидимых, спрятанных внутри</w:t>
            </w:r>
            <w:proofErr w:type="gramStart"/>
            <w:r w:rsidRPr="00992D1B">
              <w:rPr>
                <w:sz w:val="28"/>
                <w:szCs w:val="28"/>
              </w:rPr>
              <w:t>.</w:t>
            </w:r>
            <w:proofErr w:type="gramEnd"/>
            <w:r w:rsidRPr="00992D1B">
              <w:rPr>
                <w:sz w:val="28"/>
                <w:szCs w:val="28"/>
              </w:rPr>
              <w:t xml:space="preserve"> (</w:t>
            </w:r>
            <w:proofErr w:type="gramStart"/>
            <w:r w:rsidRPr="00992D1B">
              <w:rPr>
                <w:sz w:val="28"/>
                <w:szCs w:val="28"/>
              </w:rPr>
              <w:t>у</w:t>
            </w:r>
            <w:proofErr w:type="gramEnd"/>
            <w:r w:rsidRPr="00992D1B">
              <w:rPr>
                <w:sz w:val="28"/>
                <w:szCs w:val="28"/>
              </w:rPr>
              <w:t>хо) Как называются видимые уши?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5. </w:t>
            </w:r>
            <w:proofErr w:type="gramStart"/>
            <w:r w:rsidRPr="00992D1B">
              <w:rPr>
                <w:sz w:val="28"/>
                <w:szCs w:val="28"/>
              </w:rPr>
              <w:t>Орган</w:t>
            </w:r>
            <w:proofErr w:type="gramEnd"/>
            <w:r w:rsidRPr="00992D1B">
              <w:rPr>
                <w:sz w:val="28"/>
                <w:szCs w:val="28"/>
              </w:rPr>
              <w:t xml:space="preserve"> помогающий нам узнавать предметы по цвету, величине, значимости (глаза).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 Вывод: кожа, язык, нос, уши, глаза – органы чувств.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 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Слайд 21.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 Слайд 22.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Проверочный тест: «Органы чувств»(5 мин)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1.Сколько органов ты знаешь?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А) 7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Б) 6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В) 5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2.Соедини линиями органы и их названия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 xml:space="preserve">Глаза                     орган осязания     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Уши                      орган вкуса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Нос                        орган зрения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Кожа                     орган обоняния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Язык                      орган слуха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3. Без какого органа невозможно было бы видеть, слышать, ощущать запахи и вкус?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А) без кишечника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Б) без головного мозга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В) без селезенки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4.В какой строчке указаны слова, описывающие здорового человека?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А) сутулый, неуклюжий, высокий;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Б)  горбатый, бледный, хилый, низкий;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В) стройный, сильный, ловкий, крепкий.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proofErr w:type="gramStart"/>
            <w:r w:rsidRPr="00992D1B">
              <w:rPr>
                <w:sz w:val="28"/>
                <w:szCs w:val="28"/>
              </w:rPr>
              <w:t>(Взаимопроверка.</w:t>
            </w:r>
            <w:proofErr w:type="gramEnd"/>
            <w:r w:rsidRPr="00992D1B">
              <w:rPr>
                <w:sz w:val="28"/>
                <w:szCs w:val="28"/>
              </w:rPr>
              <w:t xml:space="preserve"> </w:t>
            </w:r>
            <w:proofErr w:type="gramStart"/>
            <w:r w:rsidRPr="00992D1B">
              <w:rPr>
                <w:sz w:val="28"/>
                <w:szCs w:val="28"/>
              </w:rPr>
              <w:t>Работа в парах)</w:t>
            </w:r>
            <w:proofErr w:type="gramEnd"/>
          </w:p>
        </w:tc>
        <w:tc>
          <w:tcPr>
            <w:tcW w:w="3928" w:type="dxa"/>
            <w:shd w:val="clear" w:color="auto" w:fill="auto"/>
          </w:tcPr>
          <w:p w:rsidR="008815FF" w:rsidRDefault="008815FF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Угадывают по описанию учителем органа чувств и составляют ответ из букв магнитной азбуки. </w:t>
            </w: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</w:p>
          <w:p w:rsidR="00741E71" w:rsidRPr="00992D1B" w:rsidRDefault="00741E71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работа. Работа с тестом. Взаимопроверка.</w:t>
            </w:r>
          </w:p>
        </w:tc>
        <w:tc>
          <w:tcPr>
            <w:tcW w:w="2276" w:type="dxa"/>
            <w:shd w:val="clear" w:color="auto" w:fill="auto"/>
          </w:tcPr>
          <w:p w:rsidR="008815FF" w:rsidRPr="00992D1B" w:rsidRDefault="008815FF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992D1B">
              <w:rPr>
                <w:b/>
                <w:sz w:val="28"/>
                <w:szCs w:val="28"/>
              </w:rPr>
              <w:t xml:space="preserve">: </w:t>
            </w:r>
            <w:r w:rsidRPr="00992D1B">
              <w:rPr>
                <w:sz w:val="28"/>
                <w:szCs w:val="28"/>
              </w:rPr>
              <w:t>читают и слушают, извлекая необходимую информаци</w:t>
            </w:r>
            <w:r w:rsidRPr="00992D1B">
              <w:rPr>
                <w:b/>
                <w:sz w:val="28"/>
                <w:szCs w:val="28"/>
              </w:rPr>
              <w:t>ю</w:t>
            </w: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Личностные:</w:t>
            </w: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проявление инициативы в познавательной деятельности</w:t>
            </w: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E34B8E" w:rsidRPr="00992D1B" w:rsidRDefault="00E34B8E" w:rsidP="00E34B8E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Коммуникативные:</w:t>
            </w:r>
          </w:p>
          <w:p w:rsidR="00E34B8E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 умение работать в паре</w:t>
            </w:r>
          </w:p>
        </w:tc>
      </w:tr>
      <w:tr w:rsidR="008815FF" w:rsidRPr="00992D1B" w:rsidTr="00CA3AF5">
        <w:trPr>
          <w:trHeight w:val="194"/>
        </w:trPr>
        <w:tc>
          <w:tcPr>
            <w:tcW w:w="2012" w:type="dxa"/>
            <w:shd w:val="clear" w:color="auto" w:fill="auto"/>
          </w:tcPr>
          <w:p w:rsidR="008815FF" w:rsidRPr="00992D1B" w:rsidRDefault="008815FF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  <w:lang w:val="en-US"/>
              </w:rPr>
              <w:lastRenderedPageBreak/>
              <w:t>VI</w:t>
            </w:r>
            <w:r w:rsidRPr="00992D1B">
              <w:rPr>
                <w:b/>
                <w:sz w:val="28"/>
                <w:szCs w:val="28"/>
              </w:rPr>
              <w:t xml:space="preserve">. Рефлексия. </w:t>
            </w:r>
          </w:p>
          <w:p w:rsidR="008815FF" w:rsidRPr="00992D1B" w:rsidRDefault="008815FF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(2 мин)</w:t>
            </w:r>
          </w:p>
        </w:tc>
        <w:tc>
          <w:tcPr>
            <w:tcW w:w="7142" w:type="dxa"/>
            <w:shd w:val="clear" w:color="auto" w:fill="auto"/>
          </w:tcPr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Итак, перечислите органы чувств у человека? 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Теперь вы знаете правила, которые помогут </w:t>
            </w:r>
            <w:proofErr w:type="gramStart"/>
            <w:r w:rsidRPr="00992D1B">
              <w:rPr>
                <w:sz w:val="28"/>
                <w:szCs w:val="28"/>
              </w:rPr>
              <w:t>вам</w:t>
            </w:r>
            <w:proofErr w:type="gramEnd"/>
            <w:r w:rsidRPr="00992D1B">
              <w:rPr>
                <w:sz w:val="28"/>
                <w:szCs w:val="28"/>
              </w:rPr>
              <w:t xml:space="preserve"> вырасти здоровыми, крепкими и жизнерадостными. 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Кому было комфортно на уроке работать? 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 xml:space="preserve">А кому было трудно? 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-Что нового и интересного вы узнали об органах чувств?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-А что ещё о них вы хотите знать?</w:t>
            </w:r>
          </w:p>
          <w:p w:rsidR="008815FF" w:rsidRPr="00992D1B" w:rsidRDefault="008815FF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lastRenderedPageBreak/>
              <w:t>Сообщение классу итогов работы на уроке.</w:t>
            </w:r>
          </w:p>
        </w:tc>
        <w:tc>
          <w:tcPr>
            <w:tcW w:w="3928" w:type="dxa"/>
            <w:shd w:val="clear" w:color="auto" w:fill="auto"/>
          </w:tcPr>
          <w:p w:rsidR="008815FF" w:rsidRDefault="006D27A8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Отвечают на вопросы учителя, делают выводы, оценивают себя по </w:t>
            </w:r>
            <w:r w:rsidRPr="006D27A8">
              <w:rPr>
                <w:b/>
                <w:sz w:val="28"/>
                <w:szCs w:val="28"/>
              </w:rPr>
              <w:t>слайду 23</w:t>
            </w:r>
          </w:p>
          <w:p w:rsidR="006D27A8" w:rsidRPr="006D27A8" w:rsidRDefault="006D27A8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1696720</wp:posOffset>
                      </wp:positionH>
                      <wp:positionV relativeFrom="paragraph">
                        <wp:posOffset>183514</wp:posOffset>
                      </wp:positionV>
                      <wp:extent cx="333375" cy="295275"/>
                      <wp:effectExtent l="0" t="0" r="28575" b="28575"/>
                      <wp:wrapNone/>
                      <wp:docPr id="2" name="Улыбающееся лиц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Улыбающееся лицо 2" o:spid="_x0000_s1026" type="#_x0000_t96" style="position:absolute;margin-left:133.6pt;margin-top:14.45pt;width:26.25pt;height:23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" adj="15510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183515</wp:posOffset>
                      </wp:positionV>
                      <wp:extent cx="295275" cy="247650"/>
                      <wp:effectExtent l="0" t="0" r="28575" b="19050"/>
                      <wp:wrapNone/>
                      <wp:docPr id="1" name="Улыбающееся лиц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1" o:spid="_x0000_s1026" type="#_x0000_t96" style="position:absolute;margin-left:85.6pt;margin-top:14.45pt;width:23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" fillcolor="white [3201]" strokecolor="#f79646 [3209]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>Рисуют смайлик на листе самооценки:</w:t>
            </w:r>
          </w:p>
        </w:tc>
        <w:tc>
          <w:tcPr>
            <w:tcW w:w="2276" w:type="dxa"/>
            <w:shd w:val="clear" w:color="auto" w:fill="auto"/>
          </w:tcPr>
          <w:p w:rsidR="008815FF" w:rsidRPr="00992D1B" w:rsidRDefault="00E34B8E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>Коммуникативные:</w:t>
            </w:r>
          </w:p>
          <w:p w:rsidR="00E34B8E" w:rsidRPr="00992D1B" w:rsidRDefault="00E34B8E" w:rsidP="00E34B8E">
            <w:pPr>
              <w:rPr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умения</w:t>
            </w:r>
            <w:r w:rsidRPr="00992D1B">
              <w:rPr>
                <w:b/>
                <w:sz w:val="28"/>
                <w:szCs w:val="28"/>
              </w:rPr>
              <w:t xml:space="preserve"> </w:t>
            </w:r>
            <w:r w:rsidRPr="00992D1B">
              <w:rPr>
                <w:sz w:val="28"/>
                <w:szCs w:val="28"/>
              </w:rPr>
              <w:t>вступать  в общение, выражать свою точку зрения, слушать  другого;</w:t>
            </w:r>
          </w:p>
          <w:p w:rsidR="00135310" w:rsidRPr="00992D1B" w:rsidRDefault="00135310" w:rsidP="00E34B8E">
            <w:pPr>
              <w:rPr>
                <w:b/>
                <w:sz w:val="28"/>
                <w:szCs w:val="28"/>
              </w:rPr>
            </w:pPr>
            <w:proofErr w:type="spellStart"/>
            <w:r w:rsidRPr="00992D1B">
              <w:rPr>
                <w:b/>
                <w:sz w:val="28"/>
                <w:szCs w:val="28"/>
              </w:rPr>
              <w:t>Регулитативны</w:t>
            </w:r>
            <w:r w:rsidRPr="00992D1B">
              <w:rPr>
                <w:b/>
                <w:sz w:val="28"/>
                <w:szCs w:val="28"/>
              </w:rPr>
              <w:lastRenderedPageBreak/>
              <w:t>е</w:t>
            </w:r>
            <w:proofErr w:type="spellEnd"/>
            <w:r w:rsidRPr="00992D1B">
              <w:rPr>
                <w:b/>
                <w:sz w:val="28"/>
                <w:szCs w:val="28"/>
              </w:rPr>
              <w:t>:</w:t>
            </w:r>
          </w:p>
          <w:p w:rsidR="00E34B8E" w:rsidRPr="00992D1B" w:rsidRDefault="00135310" w:rsidP="00E34B8E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92D1B">
              <w:rPr>
                <w:sz w:val="28"/>
                <w:szCs w:val="28"/>
              </w:rPr>
              <w:t>оценивание своей готовности, обнаружение незнания, реальное оценивание своих знаний и умений</w:t>
            </w:r>
          </w:p>
        </w:tc>
      </w:tr>
      <w:tr w:rsidR="008815FF" w:rsidRPr="00992D1B" w:rsidTr="00CA3AF5">
        <w:trPr>
          <w:trHeight w:val="194"/>
        </w:trPr>
        <w:tc>
          <w:tcPr>
            <w:tcW w:w="2012" w:type="dxa"/>
            <w:shd w:val="clear" w:color="auto" w:fill="auto"/>
          </w:tcPr>
          <w:p w:rsidR="008815FF" w:rsidRPr="00992D1B" w:rsidRDefault="008815FF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  <w:lang w:val="en-US"/>
              </w:rPr>
              <w:lastRenderedPageBreak/>
              <w:t>VII</w:t>
            </w:r>
            <w:r w:rsidRPr="00992D1B">
              <w:rPr>
                <w:b/>
                <w:sz w:val="28"/>
                <w:szCs w:val="28"/>
              </w:rPr>
              <w:t>.</w:t>
            </w:r>
            <w:r w:rsidRPr="00992D1B">
              <w:rPr>
                <w:sz w:val="28"/>
                <w:szCs w:val="28"/>
              </w:rPr>
              <w:t xml:space="preserve"> </w:t>
            </w:r>
            <w:r w:rsidRPr="00992D1B">
              <w:rPr>
                <w:b/>
                <w:sz w:val="28"/>
                <w:szCs w:val="28"/>
              </w:rPr>
              <w:t>Домашнее задание.</w:t>
            </w:r>
          </w:p>
          <w:p w:rsidR="008815FF" w:rsidRPr="00992D1B" w:rsidRDefault="008815FF" w:rsidP="001A418B">
            <w:pPr>
              <w:rPr>
                <w:b/>
                <w:sz w:val="28"/>
                <w:szCs w:val="28"/>
              </w:rPr>
            </w:pPr>
            <w:r w:rsidRPr="00992D1B">
              <w:rPr>
                <w:b/>
                <w:sz w:val="28"/>
                <w:szCs w:val="28"/>
              </w:rPr>
              <w:t xml:space="preserve"> (3 мин) </w:t>
            </w:r>
          </w:p>
        </w:tc>
        <w:tc>
          <w:tcPr>
            <w:tcW w:w="7142" w:type="dxa"/>
            <w:shd w:val="clear" w:color="auto" w:fill="auto"/>
          </w:tcPr>
          <w:p w:rsidR="008815FF" w:rsidRPr="00992D1B" w:rsidRDefault="006D27A8" w:rsidP="008815F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52-59</w:t>
            </w:r>
            <w:r w:rsidR="008815FF" w:rsidRPr="00992D1B">
              <w:rPr>
                <w:sz w:val="28"/>
                <w:szCs w:val="28"/>
              </w:rPr>
              <w:t>, пересказ;  памятки прочитать ещё и пользоваться правилами</w:t>
            </w:r>
            <w:r>
              <w:rPr>
                <w:sz w:val="28"/>
                <w:szCs w:val="28"/>
              </w:rPr>
              <w:t xml:space="preserve"> в своей жизни; рабочая тетрадь: стр.16 – 17.</w:t>
            </w:r>
            <w:r w:rsidR="008815FF" w:rsidRPr="00992D1B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3928" w:type="dxa"/>
            <w:shd w:val="clear" w:color="auto" w:fill="auto"/>
          </w:tcPr>
          <w:p w:rsidR="008815FF" w:rsidRPr="00992D1B" w:rsidRDefault="006D27A8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д\з в дневник.</w:t>
            </w:r>
          </w:p>
        </w:tc>
        <w:tc>
          <w:tcPr>
            <w:tcW w:w="2276" w:type="dxa"/>
            <w:shd w:val="clear" w:color="auto" w:fill="auto"/>
          </w:tcPr>
          <w:p w:rsidR="00135310" w:rsidRPr="00992D1B" w:rsidRDefault="00135310" w:rsidP="0013531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proofErr w:type="gramStart"/>
            <w:r w:rsidRPr="00992D1B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992D1B">
              <w:rPr>
                <w:b/>
                <w:sz w:val="28"/>
                <w:szCs w:val="28"/>
              </w:rPr>
              <w:t xml:space="preserve">: </w:t>
            </w:r>
            <w:r w:rsidRPr="00992D1B">
              <w:rPr>
                <w:sz w:val="28"/>
                <w:szCs w:val="28"/>
              </w:rPr>
              <w:t>читают и слушают, извлекая необходимую информаци</w:t>
            </w:r>
            <w:r w:rsidRPr="00992D1B">
              <w:rPr>
                <w:b/>
                <w:sz w:val="28"/>
                <w:szCs w:val="28"/>
              </w:rPr>
              <w:t>ю</w:t>
            </w:r>
          </w:p>
          <w:p w:rsidR="00135310" w:rsidRPr="00992D1B" w:rsidRDefault="00135310" w:rsidP="0013531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8815FF" w:rsidRPr="00992D1B" w:rsidRDefault="008815FF" w:rsidP="001A418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</w:tc>
      </w:tr>
    </w:tbl>
    <w:p w:rsidR="00EE7356" w:rsidRPr="00992D1B" w:rsidRDefault="007F246D" w:rsidP="00EE7356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sz w:val="28"/>
          <w:szCs w:val="28"/>
        </w:rPr>
      </w:pPr>
      <w:r w:rsidRPr="00992D1B">
        <w:rPr>
          <w:sz w:val="28"/>
          <w:szCs w:val="28"/>
        </w:rPr>
        <w:t xml:space="preserve">                                                                         </w:t>
      </w:r>
      <w:r w:rsidR="00EE7356" w:rsidRPr="00992D1B">
        <w:rPr>
          <w:sz w:val="28"/>
          <w:szCs w:val="28"/>
        </w:rPr>
        <w:t xml:space="preserve">                         </w:t>
      </w:r>
    </w:p>
    <w:p w:rsidR="00A2706E" w:rsidRPr="00992D1B" w:rsidRDefault="00013C29">
      <w:pPr>
        <w:rPr>
          <w:sz w:val="28"/>
          <w:szCs w:val="28"/>
        </w:rPr>
      </w:pPr>
    </w:p>
    <w:sectPr w:rsidR="00A2706E" w:rsidRPr="00992D1B" w:rsidSect="007749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737"/>
    <w:rsid w:val="00013C29"/>
    <w:rsid w:val="00036D18"/>
    <w:rsid w:val="000A3C0B"/>
    <w:rsid w:val="00135310"/>
    <w:rsid w:val="001A418B"/>
    <w:rsid w:val="001F5572"/>
    <w:rsid w:val="00314737"/>
    <w:rsid w:val="003B4110"/>
    <w:rsid w:val="003E2F5E"/>
    <w:rsid w:val="006C69CA"/>
    <w:rsid w:val="006D27A8"/>
    <w:rsid w:val="00741E71"/>
    <w:rsid w:val="00774955"/>
    <w:rsid w:val="007A14E2"/>
    <w:rsid w:val="007D56BA"/>
    <w:rsid w:val="007F246D"/>
    <w:rsid w:val="00804FBC"/>
    <w:rsid w:val="00817291"/>
    <w:rsid w:val="00857C30"/>
    <w:rsid w:val="008815FF"/>
    <w:rsid w:val="00903334"/>
    <w:rsid w:val="00962DEB"/>
    <w:rsid w:val="00992D1B"/>
    <w:rsid w:val="009976C0"/>
    <w:rsid w:val="009B00FE"/>
    <w:rsid w:val="00A52A00"/>
    <w:rsid w:val="00B45A66"/>
    <w:rsid w:val="00CC3F5D"/>
    <w:rsid w:val="00E34B8E"/>
    <w:rsid w:val="00E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3196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</cp:revision>
  <dcterms:created xsi:type="dcterms:W3CDTF">2015-02-03T15:53:00Z</dcterms:created>
  <dcterms:modified xsi:type="dcterms:W3CDTF">2015-02-10T13:06:00Z</dcterms:modified>
</cp:coreProperties>
</file>